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8D180D" w14:textId="77777777" w:rsidR="007A1110" w:rsidRDefault="007A1110" w:rsidP="007A1110">
      <w:pPr>
        <w:rPr>
          <w:lang w:val="en-GB"/>
        </w:rPr>
      </w:pPr>
    </w:p>
    <w:p w14:paraId="50E096D8" w14:textId="6216BC35" w:rsidR="007A1110" w:rsidRPr="007A1110" w:rsidRDefault="00020FC4" w:rsidP="0005402D">
      <w:pPr>
        <w:pStyle w:val="Title1"/>
        <w:spacing w:after="120"/>
        <w:rPr>
          <w:sz w:val="52"/>
          <w:szCs w:val="52"/>
        </w:rPr>
      </w:pPr>
      <w:r>
        <w:rPr>
          <w:sz w:val="52"/>
          <w:szCs w:val="52"/>
        </w:rPr>
        <w:t xml:space="preserve">Workplace </w:t>
      </w:r>
      <w:r w:rsidR="006447DE">
        <w:rPr>
          <w:sz w:val="52"/>
          <w:szCs w:val="52"/>
        </w:rPr>
        <w:t xml:space="preserve">Health </w:t>
      </w:r>
      <w:r>
        <w:rPr>
          <w:sz w:val="52"/>
          <w:szCs w:val="52"/>
        </w:rPr>
        <w:t xml:space="preserve">Management </w:t>
      </w:r>
      <w:r w:rsidR="006447DE">
        <w:rPr>
          <w:sz w:val="52"/>
          <w:szCs w:val="52"/>
        </w:rPr>
        <w:t xml:space="preserve">Plan </w:t>
      </w:r>
      <w:r w:rsidR="007A1110" w:rsidRPr="007A1110">
        <w:rPr>
          <w:sz w:val="52"/>
          <w:szCs w:val="52"/>
        </w:rPr>
        <w:t>Template</w:t>
      </w:r>
    </w:p>
    <w:p w14:paraId="5307BA6E" w14:textId="3107BD3C" w:rsidR="000F54EE" w:rsidRDefault="007A1110" w:rsidP="000F54EE">
      <w:pPr>
        <w:pStyle w:val="Heading1"/>
        <w:spacing w:line="240" w:lineRule="auto"/>
        <w:rPr>
          <w:sz w:val="26"/>
          <w:szCs w:val="26"/>
        </w:rPr>
      </w:pPr>
      <w:r w:rsidRPr="00FA09BB">
        <w:rPr>
          <w:sz w:val="26"/>
          <w:szCs w:val="26"/>
        </w:rPr>
        <w:t xml:space="preserve">Plan to </w:t>
      </w:r>
      <w:r w:rsidR="00EE4C7F">
        <w:rPr>
          <w:sz w:val="26"/>
          <w:szCs w:val="26"/>
        </w:rPr>
        <w:t>reduce</w:t>
      </w:r>
      <w:r w:rsidR="005E5A03" w:rsidRPr="00FA09BB">
        <w:rPr>
          <w:sz w:val="26"/>
          <w:szCs w:val="26"/>
        </w:rPr>
        <w:t xml:space="preserve"> </w:t>
      </w:r>
      <w:r w:rsidR="00EE4C7F">
        <w:rPr>
          <w:sz w:val="26"/>
          <w:szCs w:val="26"/>
        </w:rPr>
        <w:t xml:space="preserve">the </w:t>
      </w:r>
      <w:r w:rsidRPr="00FA09BB">
        <w:rPr>
          <w:sz w:val="26"/>
          <w:szCs w:val="26"/>
        </w:rPr>
        <w:t xml:space="preserve">risk </w:t>
      </w:r>
      <w:r w:rsidR="00EE4C7F">
        <w:rPr>
          <w:sz w:val="26"/>
          <w:szCs w:val="26"/>
        </w:rPr>
        <w:t>of</w:t>
      </w:r>
      <w:r w:rsidRPr="00FA09BB">
        <w:rPr>
          <w:sz w:val="26"/>
          <w:szCs w:val="26"/>
        </w:rPr>
        <w:t xml:space="preserve"> transmission of COVID-19 </w:t>
      </w:r>
      <w:r w:rsidR="00FA09BB" w:rsidRPr="00FA09BB">
        <w:rPr>
          <w:sz w:val="26"/>
          <w:szCs w:val="26"/>
        </w:rPr>
        <w:t xml:space="preserve">into </w:t>
      </w:r>
      <w:r w:rsidR="00FA3C66">
        <w:rPr>
          <w:sz w:val="26"/>
          <w:szCs w:val="26"/>
        </w:rPr>
        <w:t>Queensland</w:t>
      </w:r>
      <w:r w:rsidR="00FA09BB" w:rsidRPr="00FA09BB">
        <w:rPr>
          <w:sz w:val="26"/>
          <w:szCs w:val="26"/>
        </w:rPr>
        <w:t xml:space="preserve"> workplaces and communities</w:t>
      </w:r>
    </w:p>
    <w:p w14:paraId="6A87DF42" w14:textId="77777777" w:rsidR="000F54EE" w:rsidRDefault="000F54EE" w:rsidP="00673719">
      <w:pPr>
        <w:spacing w:line="240" w:lineRule="auto"/>
        <w:rPr>
          <w:lang w:val="en-GB"/>
        </w:rPr>
      </w:pPr>
    </w:p>
    <w:p w14:paraId="798CC3E2" w14:textId="4A1B9526" w:rsidR="005550FA" w:rsidRPr="00D32508" w:rsidRDefault="000F54EE" w:rsidP="00673719">
      <w:pPr>
        <w:spacing w:line="240" w:lineRule="auto"/>
        <w:rPr>
          <w:rFonts w:asciiTheme="minorHAnsi" w:hAnsiTheme="minorHAnsi"/>
          <w:lang w:val="en-GB"/>
        </w:rPr>
      </w:pPr>
      <w:r w:rsidRPr="00D32508">
        <w:rPr>
          <w:rFonts w:asciiTheme="minorHAnsi" w:hAnsiTheme="minorHAnsi"/>
          <w:lang w:val="en-GB"/>
        </w:rPr>
        <w:t>This template is for</w:t>
      </w:r>
      <w:r w:rsidR="005550FA" w:rsidRPr="00D32508">
        <w:rPr>
          <w:rFonts w:asciiTheme="minorHAnsi" w:hAnsiTheme="minorHAnsi"/>
          <w:lang w:val="en-GB"/>
        </w:rPr>
        <w:t>:</w:t>
      </w:r>
    </w:p>
    <w:p w14:paraId="2843BE4C" w14:textId="3E689683" w:rsidR="005550FA" w:rsidRPr="00D32508" w:rsidRDefault="000F54EE" w:rsidP="00673719">
      <w:pPr>
        <w:pStyle w:val="ListParagraph"/>
        <w:numPr>
          <w:ilvl w:val="0"/>
          <w:numId w:val="10"/>
        </w:numPr>
        <w:spacing w:line="240" w:lineRule="auto"/>
        <w:rPr>
          <w:rFonts w:asciiTheme="minorHAnsi" w:hAnsiTheme="minorHAnsi"/>
          <w:lang w:val="en-GB"/>
        </w:rPr>
      </w:pPr>
      <w:r w:rsidRPr="00D32508">
        <w:rPr>
          <w:rFonts w:asciiTheme="minorHAnsi" w:hAnsiTheme="minorHAnsi"/>
          <w:lang w:val="en-GB"/>
        </w:rPr>
        <w:t xml:space="preserve">workplaces </w:t>
      </w:r>
      <w:r w:rsidR="00357CEF" w:rsidRPr="00D32508">
        <w:rPr>
          <w:rFonts w:asciiTheme="minorHAnsi" w:hAnsiTheme="minorHAnsi"/>
          <w:lang w:val="en-GB"/>
        </w:rPr>
        <w:t xml:space="preserve">that </w:t>
      </w:r>
      <w:r w:rsidRPr="00D32508">
        <w:rPr>
          <w:rFonts w:asciiTheme="minorHAnsi" w:hAnsiTheme="minorHAnsi"/>
          <w:lang w:val="en-GB"/>
        </w:rPr>
        <w:t xml:space="preserve">employ, or have as visitors or contractors, </w:t>
      </w:r>
      <w:r w:rsidR="005550FA" w:rsidRPr="00D32508">
        <w:rPr>
          <w:rFonts w:asciiTheme="minorHAnsi" w:hAnsiTheme="minorHAnsi"/>
          <w:lang w:val="en-GB"/>
        </w:rPr>
        <w:t xml:space="preserve">interstate workers </w:t>
      </w:r>
      <w:r w:rsidR="0025183D" w:rsidRPr="00D32508">
        <w:rPr>
          <w:rFonts w:asciiTheme="minorHAnsi" w:hAnsiTheme="minorHAnsi"/>
          <w:lang w:val="en-GB"/>
        </w:rPr>
        <w:t xml:space="preserve">or seasonal workers </w:t>
      </w:r>
      <w:r w:rsidR="00580DE1" w:rsidRPr="00D32508">
        <w:rPr>
          <w:rFonts w:asciiTheme="minorHAnsi" w:hAnsiTheme="minorHAnsi"/>
          <w:lang w:val="en-GB"/>
        </w:rPr>
        <w:t xml:space="preserve">and </w:t>
      </w:r>
      <w:r w:rsidR="00DA4B7B">
        <w:rPr>
          <w:rFonts w:asciiTheme="minorHAnsi" w:hAnsiTheme="minorHAnsi"/>
          <w:lang w:val="en-GB"/>
        </w:rPr>
        <w:t xml:space="preserve">are required to </w:t>
      </w:r>
      <w:r w:rsidR="005550FA" w:rsidRPr="00D32508">
        <w:rPr>
          <w:rFonts w:asciiTheme="minorHAnsi" w:hAnsiTheme="minorHAnsi"/>
          <w:lang w:val="en-GB"/>
        </w:rPr>
        <w:t xml:space="preserve">submit </w:t>
      </w:r>
      <w:r w:rsidR="00911509">
        <w:rPr>
          <w:rFonts w:asciiTheme="minorHAnsi" w:hAnsiTheme="minorHAnsi"/>
          <w:lang w:val="en-GB"/>
        </w:rPr>
        <w:t xml:space="preserve">a </w:t>
      </w:r>
      <w:r w:rsidR="005550FA" w:rsidRPr="00D32508">
        <w:rPr>
          <w:rFonts w:asciiTheme="minorHAnsi" w:hAnsiTheme="minorHAnsi"/>
          <w:lang w:val="en-GB"/>
        </w:rPr>
        <w:t xml:space="preserve">Health </w:t>
      </w:r>
      <w:r w:rsidR="00574B6C" w:rsidRPr="00D32508">
        <w:rPr>
          <w:rFonts w:asciiTheme="minorHAnsi" w:hAnsiTheme="minorHAnsi"/>
          <w:lang w:val="en-GB"/>
        </w:rPr>
        <w:t xml:space="preserve">Management </w:t>
      </w:r>
      <w:r w:rsidR="005550FA" w:rsidRPr="00D32508">
        <w:rPr>
          <w:rFonts w:asciiTheme="minorHAnsi" w:hAnsiTheme="minorHAnsi"/>
          <w:lang w:val="en-GB"/>
        </w:rPr>
        <w:t xml:space="preserve">Plan under </w:t>
      </w:r>
      <w:r w:rsidR="00CC54F3" w:rsidRPr="00D32508">
        <w:rPr>
          <w:rFonts w:asciiTheme="minorHAnsi" w:hAnsiTheme="minorHAnsi"/>
          <w:lang w:val="en-GB"/>
        </w:rPr>
        <w:t>t</w:t>
      </w:r>
      <w:r w:rsidR="005550FA" w:rsidRPr="00D32508">
        <w:rPr>
          <w:rFonts w:asciiTheme="minorHAnsi" w:hAnsiTheme="minorHAnsi"/>
          <w:lang w:val="en-GB"/>
        </w:rPr>
        <w:t xml:space="preserve">he </w:t>
      </w:r>
      <w:r w:rsidR="0025183D" w:rsidRPr="00D32508">
        <w:rPr>
          <w:rFonts w:asciiTheme="minorHAnsi" w:hAnsiTheme="minorHAnsi"/>
          <w:lang w:val="en-GB"/>
        </w:rPr>
        <w:t xml:space="preserve">relevant </w:t>
      </w:r>
      <w:r w:rsidR="005550FA" w:rsidRPr="00D32508">
        <w:rPr>
          <w:rFonts w:asciiTheme="minorHAnsi" w:hAnsiTheme="minorHAnsi"/>
          <w:lang w:val="en-GB"/>
        </w:rPr>
        <w:t xml:space="preserve">Queensland Chief Health Officer </w:t>
      </w:r>
      <w:hyperlink r:id="rId8" w:history="1">
        <w:r w:rsidR="005550FA" w:rsidRPr="00D32508">
          <w:rPr>
            <w:rStyle w:val="Hyperlink"/>
            <w:rFonts w:asciiTheme="minorHAnsi" w:hAnsiTheme="minorHAnsi"/>
            <w:lang w:val="en-GB"/>
          </w:rPr>
          <w:t>Public Health Direction</w:t>
        </w:r>
      </w:hyperlink>
      <w:r w:rsidR="005550FA" w:rsidRPr="00D32508">
        <w:rPr>
          <w:rFonts w:asciiTheme="minorHAnsi" w:hAnsiTheme="minorHAnsi"/>
          <w:lang w:val="en-GB"/>
        </w:rPr>
        <w:t xml:space="preserve"> </w:t>
      </w:r>
      <w:r w:rsidR="0025183D" w:rsidRPr="00D32508">
        <w:rPr>
          <w:rFonts w:asciiTheme="minorHAnsi" w:hAnsiTheme="minorHAnsi"/>
          <w:lang w:val="en-GB"/>
        </w:rPr>
        <w:t xml:space="preserve">(i.e. </w:t>
      </w:r>
      <w:r w:rsidR="005550FA" w:rsidRPr="00D32508">
        <w:rPr>
          <w:rFonts w:asciiTheme="minorHAnsi" w:hAnsiTheme="minorHAnsi"/>
          <w:i/>
          <w:iCs/>
          <w:lang w:val="en-GB"/>
        </w:rPr>
        <w:t>B</w:t>
      </w:r>
      <w:r w:rsidR="005550FA" w:rsidRPr="00D32508">
        <w:rPr>
          <w:rFonts w:asciiTheme="minorHAnsi" w:hAnsiTheme="minorHAnsi"/>
          <w:i/>
          <w:iCs/>
        </w:rPr>
        <w:t>order restrictions direction</w:t>
      </w:r>
      <w:r w:rsidR="0025183D" w:rsidRPr="00D32508">
        <w:rPr>
          <w:rFonts w:asciiTheme="minorHAnsi" w:hAnsiTheme="minorHAnsi"/>
          <w:lang w:val="en-GB"/>
        </w:rPr>
        <w:t xml:space="preserve"> or </w:t>
      </w:r>
      <w:r w:rsidR="0025183D" w:rsidRPr="00D32508">
        <w:rPr>
          <w:rFonts w:asciiTheme="minorHAnsi" w:hAnsiTheme="minorHAnsi"/>
          <w:i/>
          <w:lang w:val="en-GB"/>
        </w:rPr>
        <w:t>Seasonal workers health management plans direction</w:t>
      </w:r>
      <w:r w:rsidR="0025183D" w:rsidRPr="00D32508">
        <w:rPr>
          <w:rFonts w:asciiTheme="minorHAnsi" w:hAnsiTheme="minorHAnsi"/>
          <w:lang w:val="en-GB"/>
        </w:rPr>
        <w:t>).</w:t>
      </w:r>
    </w:p>
    <w:p w14:paraId="49E83390" w14:textId="77777777" w:rsidR="00580DE1" w:rsidRPr="00D32508" w:rsidRDefault="00580DE1" w:rsidP="00673719">
      <w:pPr>
        <w:spacing w:line="240" w:lineRule="auto"/>
        <w:rPr>
          <w:rFonts w:asciiTheme="minorHAnsi" w:hAnsiTheme="minorHAnsi"/>
          <w:iCs/>
          <w:lang w:val="en-GB"/>
        </w:rPr>
      </w:pPr>
      <w:r w:rsidRPr="00D32508">
        <w:rPr>
          <w:rFonts w:asciiTheme="minorHAnsi" w:hAnsiTheme="minorHAnsi"/>
          <w:iCs/>
          <w:lang w:val="en-GB"/>
        </w:rPr>
        <w:t>or</w:t>
      </w:r>
    </w:p>
    <w:p w14:paraId="6C0EFFDD" w14:textId="77777777" w:rsidR="000F54EE" w:rsidRPr="00D32508" w:rsidRDefault="005550FA" w:rsidP="00673719">
      <w:pPr>
        <w:pStyle w:val="ListParagraph"/>
        <w:numPr>
          <w:ilvl w:val="0"/>
          <w:numId w:val="10"/>
        </w:numPr>
        <w:spacing w:line="240" w:lineRule="auto"/>
        <w:rPr>
          <w:rFonts w:asciiTheme="minorHAnsi" w:hAnsiTheme="minorHAnsi"/>
          <w:lang w:val="en-GB"/>
        </w:rPr>
      </w:pPr>
      <w:r w:rsidRPr="00D32508">
        <w:rPr>
          <w:rFonts w:asciiTheme="minorHAnsi" w:hAnsiTheme="minorHAnsi"/>
          <w:lang w:val="en-GB"/>
        </w:rPr>
        <w:t>Queensland businesses wishing to assess their plans to control COVID-19 associated risks.</w:t>
      </w:r>
    </w:p>
    <w:p w14:paraId="778883E6" w14:textId="77777777" w:rsidR="00DA4B7B" w:rsidRDefault="00DA4B7B" w:rsidP="00673719">
      <w:pPr>
        <w:spacing w:line="240" w:lineRule="auto"/>
        <w:rPr>
          <w:rFonts w:asciiTheme="minorHAnsi" w:hAnsiTheme="minorHAnsi"/>
          <w:lang w:val="en-GB"/>
        </w:rPr>
      </w:pPr>
    </w:p>
    <w:p w14:paraId="167AB859" w14:textId="112E53C3" w:rsidR="005550FA" w:rsidRPr="00D32508" w:rsidRDefault="005550FA" w:rsidP="00673719">
      <w:pPr>
        <w:spacing w:line="240" w:lineRule="auto"/>
        <w:rPr>
          <w:rFonts w:asciiTheme="minorHAnsi" w:hAnsiTheme="minorHAnsi"/>
          <w:lang w:val="en-GB"/>
        </w:rPr>
      </w:pPr>
      <w:r w:rsidRPr="00D32508">
        <w:rPr>
          <w:rFonts w:asciiTheme="minorHAnsi" w:hAnsiTheme="minorHAnsi"/>
          <w:lang w:val="en-GB"/>
        </w:rPr>
        <w:t>This template may be used in conjunction with</w:t>
      </w:r>
      <w:r w:rsidR="00580DE1" w:rsidRPr="00D32508">
        <w:rPr>
          <w:rFonts w:asciiTheme="minorHAnsi" w:hAnsiTheme="minorHAnsi"/>
          <w:lang w:val="en-GB"/>
        </w:rPr>
        <w:t xml:space="preserve"> the </w:t>
      </w:r>
      <w:r w:rsidR="000745E9" w:rsidRPr="00D32508">
        <w:rPr>
          <w:rStyle w:val="Hyperlink"/>
          <w:rFonts w:asciiTheme="minorHAnsi" w:hAnsiTheme="minorHAnsi"/>
          <w:i/>
          <w:iCs/>
          <w:lang w:val="en-GB"/>
        </w:rPr>
        <w:t>COVID-19 Workforce Impact Reduction Checklist</w:t>
      </w:r>
      <w:r w:rsidR="001172CB">
        <w:rPr>
          <w:rStyle w:val="Hyperlink"/>
          <w:rFonts w:asciiTheme="minorHAnsi" w:hAnsiTheme="minorHAnsi"/>
          <w:i/>
          <w:iCs/>
          <w:lang w:val="en-GB"/>
        </w:rPr>
        <w:t xml:space="preserve"> </w:t>
      </w:r>
      <w:r w:rsidR="001172CB" w:rsidRPr="004412D6">
        <w:t xml:space="preserve">at </w:t>
      </w:r>
      <w:r w:rsidR="001172CB" w:rsidRPr="004412D6">
        <w:rPr>
          <w:rFonts w:asciiTheme="minorHAnsi" w:hAnsiTheme="minorHAnsi"/>
          <w:lang w:val="en-GB"/>
        </w:rPr>
        <w:t>annexure A</w:t>
      </w:r>
      <w:r w:rsidR="00580DE1" w:rsidRPr="00D32508">
        <w:rPr>
          <w:rFonts w:asciiTheme="minorHAnsi" w:hAnsiTheme="minorHAnsi"/>
          <w:lang w:val="en-GB"/>
        </w:rPr>
        <w:t>.</w:t>
      </w:r>
      <w:r w:rsidR="00336918" w:rsidRPr="00D32508">
        <w:rPr>
          <w:rFonts w:asciiTheme="minorHAnsi" w:hAnsiTheme="minorHAnsi"/>
          <w:lang w:val="en-GB"/>
        </w:rPr>
        <w:t xml:space="preserve"> Note that substantially similar information within </w:t>
      </w:r>
      <w:r w:rsidR="00336918" w:rsidRPr="00D32508">
        <w:rPr>
          <w:rFonts w:asciiTheme="minorHAnsi" w:hAnsiTheme="minorHAnsi"/>
          <w:i/>
          <w:iCs/>
          <w:lang w:val="en-GB"/>
        </w:rPr>
        <w:t xml:space="preserve">either </w:t>
      </w:r>
      <w:r w:rsidR="00336918" w:rsidRPr="00D32508">
        <w:rPr>
          <w:rFonts w:asciiTheme="minorHAnsi" w:hAnsiTheme="minorHAnsi"/>
          <w:lang w:val="en-GB"/>
        </w:rPr>
        <w:t>document may be satisfied by reference to the information entered in the othe</w:t>
      </w:r>
      <w:r w:rsidR="00E570C4">
        <w:rPr>
          <w:rFonts w:asciiTheme="minorHAnsi" w:hAnsiTheme="minorHAnsi"/>
          <w:lang w:val="en-GB"/>
        </w:rPr>
        <w:t xml:space="preserve">r, or </w:t>
      </w:r>
      <w:r w:rsidR="00882291">
        <w:rPr>
          <w:rFonts w:asciiTheme="minorHAnsi" w:hAnsiTheme="minorHAnsi"/>
          <w:lang w:val="en-GB"/>
        </w:rPr>
        <w:t xml:space="preserve">for relevant industries, </w:t>
      </w:r>
      <w:r w:rsidR="001A07C3">
        <w:rPr>
          <w:rFonts w:asciiTheme="minorHAnsi" w:hAnsiTheme="minorHAnsi"/>
          <w:lang w:val="en-GB"/>
        </w:rPr>
        <w:t xml:space="preserve">to </w:t>
      </w:r>
      <w:r w:rsidR="00E570C4">
        <w:rPr>
          <w:rFonts w:asciiTheme="minorHAnsi" w:hAnsiTheme="minorHAnsi"/>
          <w:lang w:val="en-GB"/>
        </w:rPr>
        <w:t xml:space="preserve">the </w:t>
      </w:r>
      <w:r w:rsidR="00E570C4" w:rsidRPr="00E570C4">
        <w:rPr>
          <w:rFonts w:asciiTheme="minorHAnsi" w:hAnsiTheme="minorHAnsi"/>
          <w:i/>
          <w:lang w:val="en-GB"/>
        </w:rPr>
        <w:t>Checklist for Reducing Workforce Impact from COVID-19</w:t>
      </w:r>
      <w:r w:rsidR="00E570C4">
        <w:rPr>
          <w:rFonts w:asciiTheme="minorHAnsi" w:hAnsiTheme="minorHAnsi"/>
          <w:lang w:val="en-GB"/>
        </w:rPr>
        <w:t xml:space="preserve"> published by Safe Food Production Queensland.</w:t>
      </w:r>
    </w:p>
    <w:p w14:paraId="2211543B" w14:textId="77777777" w:rsidR="00673719" w:rsidRPr="00D32508" w:rsidRDefault="00673719" w:rsidP="00673719">
      <w:pPr>
        <w:spacing w:line="240" w:lineRule="auto"/>
        <w:rPr>
          <w:rFonts w:asciiTheme="minorHAnsi" w:hAnsiTheme="minorHAnsi"/>
          <w:lang w:val="en-GB"/>
        </w:rPr>
      </w:pPr>
    </w:p>
    <w:p w14:paraId="7CFEF9EE" w14:textId="01EDFD0C" w:rsidR="005550FA" w:rsidRPr="00D32508" w:rsidRDefault="005550FA" w:rsidP="00673719">
      <w:pPr>
        <w:spacing w:line="240" w:lineRule="auto"/>
        <w:rPr>
          <w:rFonts w:asciiTheme="minorHAnsi" w:hAnsiTheme="minorHAnsi"/>
        </w:rPr>
      </w:pPr>
      <w:r w:rsidRPr="00D32508">
        <w:rPr>
          <w:rFonts w:asciiTheme="minorHAnsi" w:hAnsiTheme="minorHAnsi"/>
          <w:lang w:val="en-GB"/>
        </w:rPr>
        <w:t xml:space="preserve">Text may be entered into the fields below. </w:t>
      </w:r>
    </w:p>
    <w:tbl>
      <w:tblPr>
        <w:tblStyle w:val="TableGrid"/>
        <w:tblW w:w="0" w:type="auto"/>
        <w:tblLook w:val="04A0" w:firstRow="1" w:lastRow="0" w:firstColumn="1" w:lastColumn="0" w:noHBand="0" w:noVBand="1"/>
      </w:tblPr>
      <w:tblGrid>
        <w:gridCol w:w="4505"/>
        <w:gridCol w:w="4505"/>
      </w:tblGrid>
      <w:tr w:rsidR="002F0C96" w:rsidRPr="00450248" w14:paraId="5FABDC31" w14:textId="77777777" w:rsidTr="002F0C96">
        <w:tc>
          <w:tcPr>
            <w:tcW w:w="9010" w:type="dxa"/>
            <w:gridSpan w:val="2"/>
            <w:shd w:val="clear" w:color="auto" w:fill="112F51" w:themeFill="text2" w:themeFillShade="BF"/>
          </w:tcPr>
          <w:p w14:paraId="5CC72A3A" w14:textId="77777777" w:rsidR="002F0C96" w:rsidRPr="00450248" w:rsidRDefault="002F0C96" w:rsidP="002F0C96">
            <w:pPr>
              <w:spacing w:after="0"/>
              <w:rPr>
                <w:rFonts w:asciiTheme="minorHAnsi" w:hAnsiTheme="minorHAnsi" w:cstheme="minorHAnsi"/>
                <w:b/>
              </w:rPr>
            </w:pPr>
            <w:r w:rsidRPr="00450248">
              <w:rPr>
                <w:rFonts w:asciiTheme="minorHAnsi" w:hAnsiTheme="minorHAnsi" w:cstheme="minorHAnsi"/>
                <w:b/>
              </w:rPr>
              <w:t>Company contact details</w:t>
            </w:r>
          </w:p>
        </w:tc>
      </w:tr>
      <w:tr w:rsidR="0005402D" w:rsidRPr="00450248" w14:paraId="5D792D84" w14:textId="77777777" w:rsidTr="009C17D1">
        <w:tc>
          <w:tcPr>
            <w:tcW w:w="4505" w:type="dxa"/>
          </w:tcPr>
          <w:p w14:paraId="5F2B3DEF" w14:textId="77777777" w:rsidR="0005402D" w:rsidRPr="00450248" w:rsidRDefault="0005402D" w:rsidP="002F0C96">
            <w:pPr>
              <w:spacing w:after="0"/>
              <w:rPr>
                <w:rFonts w:asciiTheme="minorHAnsi" w:hAnsiTheme="minorHAnsi" w:cstheme="minorHAnsi"/>
                <w:b/>
              </w:rPr>
            </w:pPr>
            <w:r w:rsidRPr="00450248">
              <w:rPr>
                <w:rFonts w:asciiTheme="minorHAnsi" w:hAnsiTheme="minorHAnsi" w:cstheme="minorHAnsi"/>
                <w:b/>
              </w:rPr>
              <w:t>Company name</w:t>
            </w:r>
            <w:r w:rsidR="005550FA" w:rsidRPr="00450248">
              <w:rPr>
                <w:rFonts w:asciiTheme="minorHAnsi" w:hAnsiTheme="minorHAnsi" w:cstheme="minorHAnsi"/>
                <w:b/>
              </w:rPr>
              <w:t>:</w:t>
            </w:r>
          </w:p>
        </w:tc>
        <w:tc>
          <w:tcPr>
            <w:tcW w:w="4505" w:type="dxa"/>
          </w:tcPr>
          <w:p w14:paraId="18F3D683" w14:textId="77777777" w:rsidR="0005402D" w:rsidRPr="00450248" w:rsidRDefault="0005402D" w:rsidP="002F0C96">
            <w:pPr>
              <w:spacing w:after="0"/>
              <w:rPr>
                <w:rFonts w:asciiTheme="minorHAnsi" w:hAnsiTheme="minorHAnsi" w:cstheme="minorHAnsi"/>
                <w:b/>
              </w:rPr>
            </w:pPr>
            <w:r w:rsidRPr="00450248">
              <w:rPr>
                <w:rFonts w:asciiTheme="minorHAnsi" w:hAnsiTheme="minorHAnsi" w:cstheme="minorHAnsi"/>
                <w:b/>
              </w:rPr>
              <w:t>ABN</w:t>
            </w:r>
            <w:r w:rsidR="005550FA" w:rsidRPr="00450248">
              <w:rPr>
                <w:rFonts w:asciiTheme="minorHAnsi" w:hAnsiTheme="minorHAnsi" w:cstheme="minorHAnsi"/>
                <w:b/>
              </w:rPr>
              <w:t>:</w:t>
            </w:r>
          </w:p>
        </w:tc>
      </w:tr>
      <w:tr w:rsidR="002F0C96" w:rsidRPr="00450248" w14:paraId="3ABF15A0" w14:textId="77777777" w:rsidTr="009C17D1">
        <w:tc>
          <w:tcPr>
            <w:tcW w:w="9010" w:type="dxa"/>
            <w:gridSpan w:val="2"/>
          </w:tcPr>
          <w:p w14:paraId="0CD3F733" w14:textId="77777777" w:rsidR="002F0C96" w:rsidRPr="00450248" w:rsidRDefault="0005402D" w:rsidP="002F0C96">
            <w:pPr>
              <w:spacing w:after="0"/>
              <w:rPr>
                <w:rFonts w:asciiTheme="minorHAnsi" w:hAnsiTheme="minorHAnsi" w:cstheme="minorHAnsi"/>
                <w:b/>
              </w:rPr>
            </w:pPr>
            <w:r w:rsidRPr="00450248">
              <w:rPr>
                <w:rFonts w:asciiTheme="minorHAnsi" w:hAnsiTheme="minorHAnsi" w:cstheme="minorHAnsi"/>
                <w:b/>
              </w:rPr>
              <w:t>Address of QLD site this plan applies to</w:t>
            </w:r>
            <w:r w:rsidR="005550FA" w:rsidRPr="00450248">
              <w:rPr>
                <w:rFonts w:asciiTheme="minorHAnsi" w:hAnsiTheme="minorHAnsi" w:cstheme="minorHAnsi"/>
                <w:b/>
              </w:rPr>
              <w:t>:</w:t>
            </w:r>
          </w:p>
        </w:tc>
      </w:tr>
      <w:tr w:rsidR="00673719" w:rsidRPr="00450248" w14:paraId="4D41AFD5" w14:textId="77777777" w:rsidTr="00621DA6">
        <w:tc>
          <w:tcPr>
            <w:tcW w:w="4505" w:type="dxa"/>
          </w:tcPr>
          <w:p w14:paraId="022FB5FF" w14:textId="77777777" w:rsidR="00673719" w:rsidRPr="00450248" w:rsidRDefault="00673719" w:rsidP="002F0C96">
            <w:pPr>
              <w:spacing w:after="0"/>
              <w:rPr>
                <w:rFonts w:asciiTheme="minorHAnsi" w:hAnsiTheme="minorHAnsi" w:cstheme="minorHAnsi"/>
                <w:b/>
              </w:rPr>
            </w:pPr>
            <w:r w:rsidRPr="00450248">
              <w:rPr>
                <w:rFonts w:asciiTheme="minorHAnsi" w:hAnsiTheme="minorHAnsi" w:cstheme="minorHAnsi"/>
                <w:b/>
              </w:rPr>
              <w:t>Number of workers at site:</w:t>
            </w:r>
          </w:p>
        </w:tc>
        <w:tc>
          <w:tcPr>
            <w:tcW w:w="4505" w:type="dxa"/>
          </w:tcPr>
          <w:p w14:paraId="4FAD7A82" w14:textId="4726F948" w:rsidR="00673719" w:rsidRPr="00450248" w:rsidRDefault="00673719" w:rsidP="002F0C96">
            <w:pPr>
              <w:spacing w:after="0"/>
              <w:rPr>
                <w:rFonts w:asciiTheme="minorHAnsi" w:hAnsiTheme="minorHAnsi" w:cstheme="minorHAnsi"/>
                <w:b/>
              </w:rPr>
            </w:pPr>
            <w:r w:rsidRPr="00450248">
              <w:rPr>
                <w:rFonts w:asciiTheme="minorHAnsi" w:hAnsiTheme="minorHAnsi" w:cstheme="minorHAnsi"/>
                <w:b/>
              </w:rPr>
              <w:t>Date:</w:t>
            </w:r>
          </w:p>
        </w:tc>
      </w:tr>
      <w:tr w:rsidR="007A1110" w:rsidRPr="00450248" w14:paraId="5795AB6E" w14:textId="77777777" w:rsidTr="002F0C96">
        <w:tc>
          <w:tcPr>
            <w:tcW w:w="9010" w:type="dxa"/>
            <w:gridSpan w:val="2"/>
            <w:shd w:val="clear" w:color="auto" w:fill="112F51" w:themeFill="text2" w:themeFillShade="BF"/>
          </w:tcPr>
          <w:p w14:paraId="6C0359B7" w14:textId="77777777" w:rsidR="007A1110" w:rsidRPr="00450248" w:rsidRDefault="007A1110" w:rsidP="002F0C96">
            <w:pPr>
              <w:spacing w:after="0"/>
              <w:rPr>
                <w:rFonts w:asciiTheme="minorHAnsi" w:hAnsiTheme="minorHAnsi" w:cstheme="minorHAnsi"/>
                <w:b/>
              </w:rPr>
            </w:pPr>
            <w:r w:rsidRPr="00450248">
              <w:rPr>
                <w:rFonts w:asciiTheme="minorHAnsi" w:hAnsiTheme="minorHAnsi" w:cstheme="minorHAnsi"/>
                <w:b/>
              </w:rPr>
              <w:t>Key contact 1</w:t>
            </w:r>
          </w:p>
        </w:tc>
      </w:tr>
      <w:tr w:rsidR="007A1110" w:rsidRPr="00450248" w14:paraId="6BAB8393" w14:textId="77777777" w:rsidTr="002F0C96">
        <w:tc>
          <w:tcPr>
            <w:tcW w:w="4505" w:type="dxa"/>
          </w:tcPr>
          <w:p w14:paraId="23DE6ECF" w14:textId="77777777" w:rsidR="007A1110" w:rsidRPr="00450248" w:rsidRDefault="007A1110" w:rsidP="002F0C96">
            <w:pPr>
              <w:spacing w:after="0"/>
              <w:rPr>
                <w:rFonts w:asciiTheme="minorHAnsi" w:hAnsiTheme="minorHAnsi" w:cstheme="minorHAnsi"/>
                <w:b/>
              </w:rPr>
            </w:pPr>
            <w:r w:rsidRPr="00450248">
              <w:rPr>
                <w:rFonts w:asciiTheme="minorHAnsi" w:hAnsiTheme="minorHAnsi" w:cstheme="minorHAnsi"/>
                <w:b/>
              </w:rPr>
              <w:t>Name</w:t>
            </w:r>
            <w:r w:rsidR="006447DE" w:rsidRPr="00450248">
              <w:rPr>
                <w:rFonts w:asciiTheme="minorHAnsi" w:hAnsiTheme="minorHAnsi" w:cstheme="minorHAnsi"/>
                <w:b/>
              </w:rPr>
              <w:t>:</w:t>
            </w:r>
          </w:p>
        </w:tc>
        <w:tc>
          <w:tcPr>
            <w:tcW w:w="4505" w:type="dxa"/>
          </w:tcPr>
          <w:p w14:paraId="274DB87E" w14:textId="77777777" w:rsidR="007A1110" w:rsidRPr="00450248" w:rsidRDefault="007A1110" w:rsidP="002F0C96">
            <w:pPr>
              <w:spacing w:after="0"/>
              <w:rPr>
                <w:rFonts w:asciiTheme="minorHAnsi" w:hAnsiTheme="minorHAnsi" w:cstheme="minorHAnsi"/>
                <w:b/>
              </w:rPr>
            </w:pPr>
            <w:r w:rsidRPr="00450248">
              <w:rPr>
                <w:rFonts w:asciiTheme="minorHAnsi" w:hAnsiTheme="minorHAnsi" w:cstheme="minorHAnsi"/>
                <w:b/>
              </w:rPr>
              <w:t>Position</w:t>
            </w:r>
            <w:r w:rsidR="006447DE" w:rsidRPr="00450248">
              <w:rPr>
                <w:rFonts w:asciiTheme="minorHAnsi" w:hAnsiTheme="minorHAnsi" w:cstheme="minorHAnsi"/>
                <w:b/>
              </w:rPr>
              <w:t>:</w:t>
            </w:r>
          </w:p>
        </w:tc>
      </w:tr>
      <w:tr w:rsidR="007A1110" w:rsidRPr="00450248" w14:paraId="4075BA46" w14:textId="77777777" w:rsidTr="002F0C96">
        <w:tc>
          <w:tcPr>
            <w:tcW w:w="4505" w:type="dxa"/>
          </w:tcPr>
          <w:p w14:paraId="2DE39B62" w14:textId="77777777" w:rsidR="007A1110" w:rsidRPr="00450248" w:rsidRDefault="007A1110" w:rsidP="002F0C96">
            <w:pPr>
              <w:spacing w:after="0"/>
              <w:rPr>
                <w:rFonts w:asciiTheme="minorHAnsi" w:hAnsiTheme="minorHAnsi" w:cstheme="minorHAnsi"/>
                <w:b/>
              </w:rPr>
            </w:pPr>
            <w:r w:rsidRPr="00450248">
              <w:rPr>
                <w:rFonts w:asciiTheme="minorHAnsi" w:hAnsiTheme="minorHAnsi" w:cstheme="minorHAnsi"/>
                <w:b/>
              </w:rPr>
              <w:t>Phone</w:t>
            </w:r>
            <w:r w:rsidR="006447DE" w:rsidRPr="00450248">
              <w:rPr>
                <w:rFonts w:asciiTheme="minorHAnsi" w:hAnsiTheme="minorHAnsi" w:cstheme="minorHAnsi"/>
                <w:b/>
              </w:rPr>
              <w:t>:</w:t>
            </w:r>
          </w:p>
        </w:tc>
        <w:tc>
          <w:tcPr>
            <w:tcW w:w="4505" w:type="dxa"/>
          </w:tcPr>
          <w:p w14:paraId="0FCCD78B" w14:textId="77777777" w:rsidR="007A1110" w:rsidRPr="00450248" w:rsidRDefault="007A1110" w:rsidP="002F0C96">
            <w:pPr>
              <w:spacing w:after="0"/>
              <w:rPr>
                <w:rFonts w:asciiTheme="minorHAnsi" w:hAnsiTheme="minorHAnsi" w:cstheme="minorHAnsi"/>
                <w:b/>
              </w:rPr>
            </w:pPr>
            <w:r w:rsidRPr="00450248">
              <w:rPr>
                <w:rFonts w:asciiTheme="minorHAnsi" w:hAnsiTheme="minorHAnsi" w:cstheme="minorHAnsi"/>
                <w:b/>
              </w:rPr>
              <w:t>Email</w:t>
            </w:r>
            <w:r w:rsidR="006447DE" w:rsidRPr="00450248">
              <w:rPr>
                <w:rFonts w:asciiTheme="minorHAnsi" w:hAnsiTheme="minorHAnsi" w:cstheme="minorHAnsi"/>
                <w:b/>
              </w:rPr>
              <w:t>:</w:t>
            </w:r>
          </w:p>
        </w:tc>
      </w:tr>
      <w:tr w:rsidR="007A1110" w:rsidRPr="00450248" w14:paraId="37D4FB60" w14:textId="77777777" w:rsidTr="002F0C96">
        <w:tc>
          <w:tcPr>
            <w:tcW w:w="9010" w:type="dxa"/>
            <w:gridSpan w:val="2"/>
            <w:shd w:val="clear" w:color="auto" w:fill="112F51" w:themeFill="text2" w:themeFillShade="BF"/>
          </w:tcPr>
          <w:p w14:paraId="7F77F3E8" w14:textId="77777777" w:rsidR="007A1110" w:rsidRPr="00450248" w:rsidRDefault="007A1110" w:rsidP="002F0C96">
            <w:pPr>
              <w:spacing w:after="0"/>
              <w:rPr>
                <w:rFonts w:asciiTheme="minorHAnsi" w:hAnsiTheme="minorHAnsi" w:cstheme="minorHAnsi"/>
                <w:b/>
              </w:rPr>
            </w:pPr>
            <w:r w:rsidRPr="00450248">
              <w:rPr>
                <w:rFonts w:asciiTheme="minorHAnsi" w:hAnsiTheme="minorHAnsi" w:cstheme="minorHAnsi"/>
                <w:b/>
              </w:rPr>
              <w:t>Key contact 2</w:t>
            </w:r>
          </w:p>
        </w:tc>
      </w:tr>
      <w:tr w:rsidR="007A1110" w:rsidRPr="00450248" w14:paraId="606BF96D" w14:textId="77777777" w:rsidTr="002F0C96">
        <w:tc>
          <w:tcPr>
            <w:tcW w:w="4505" w:type="dxa"/>
          </w:tcPr>
          <w:p w14:paraId="00BC6187" w14:textId="77777777" w:rsidR="007A1110" w:rsidRPr="00450248" w:rsidRDefault="007A1110" w:rsidP="002F0C96">
            <w:pPr>
              <w:spacing w:after="0"/>
              <w:rPr>
                <w:rFonts w:asciiTheme="minorHAnsi" w:hAnsiTheme="minorHAnsi" w:cstheme="minorHAnsi"/>
                <w:b/>
              </w:rPr>
            </w:pPr>
            <w:r w:rsidRPr="00450248">
              <w:rPr>
                <w:rFonts w:asciiTheme="minorHAnsi" w:hAnsiTheme="minorHAnsi" w:cstheme="minorHAnsi"/>
                <w:b/>
              </w:rPr>
              <w:t>Name</w:t>
            </w:r>
            <w:r w:rsidR="006447DE" w:rsidRPr="00450248">
              <w:rPr>
                <w:rFonts w:asciiTheme="minorHAnsi" w:hAnsiTheme="minorHAnsi" w:cstheme="minorHAnsi"/>
                <w:b/>
              </w:rPr>
              <w:t>:</w:t>
            </w:r>
          </w:p>
        </w:tc>
        <w:tc>
          <w:tcPr>
            <w:tcW w:w="4505" w:type="dxa"/>
          </w:tcPr>
          <w:p w14:paraId="55F62EBD" w14:textId="77777777" w:rsidR="007A1110" w:rsidRPr="00450248" w:rsidRDefault="007A1110" w:rsidP="002F0C96">
            <w:pPr>
              <w:spacing w:after="0"/>
              <w:rPr>
                <w:rFonts w:asciiTheme="minorHAnsi" w:hAnsiTheme="minorHAnsi" w:cstheme="minorHAnsi"/>
                <w:b/>
              </w:rPr>
            </w:pPr>
            <w:r w:rsidRPr="00450248">
              <w:rPr>
                <w:rFonts w:asciiTheme="minorHAnsi" w:hAnsiTheme="minorHAnsi" w:cstheme="minorHAnsi"/>
                <w:b/>
              </w:rPr>
              <w:t>Position</w:t>
            </w:r>
            <w:r w:rsidR="006447DE" w:rsidRPr="00450248">
              <w:rPr>
                <w:rFonts w:asciiTheme="minorHAnsi" w:hAnsiTheme="minorHAnsi" w:cstheme="minorHAnsi"/>
                <w:b/>
              </w:rPr>
              <w:t>:</w:t>
            </w:r>
          </w:p>
        </w:tc>
      </w:tr>
      <w:tr w:rsidR="007A1110" w:rsidRPr="00450248" w14:paraId="0A09CF6C" w14:textId="77777777" w:rsidTr="002F0C96">
        <w:tc>
          <w:tcPr>
            <w:tcW w:w="4505" w:type="dxa"/>
          </w:tcPr>
          <w:p w14:paraId="294CBE10" w14:textId="77777777" w:rsidR="007A1110" w:rsidRPr="00450248" w:rsidRDefault="007A1110" w:rsidP="002F0C96">
            <w:pPr>
              <w:spacing w:after="0"/>
              <w:rPr>
                <w:rFonts w:asciiTheme="minorHAnsi" w:hAnsiTheme="minorHAnsi" w:cstheme="minorHAnsi"/>
                <w:b/>
              </w:rPr>
            </w:pPr>
            <w:r w:rsidRPr="00450248">
              <w:rPr>
                <w:rFonts w:asciiTheme="minorHAnsi" w:hAnsiTheme="minorHAnsi" w:cstheme="minorHAnsi"/>
                <w:b/>
              </w:rPr>
              <w:t>Phone</w:t>
            </w:r>
            <w:r w:rsidR="006447DE" w:rsidRPr="00450248">
              <w:rPr>
                <w:rFonts w:asciiTheme="minorHAnsi" w:hAnsiTheme="minorHAnsi" w:cstheme="minorHAnsi"/>
                <w:b/>
              </w:rPr>
              <w:t>:</w:t>
            </w:r>
          </w:p>
        </w:tc>
        <w:tc>
          <w:tcPr>
            <w:tcW w:w="4505" w:type="dxa"/>
          </w:tcPr>
          <w:p w14:paraId="00244222" w14:textId="77777777" w:rsidR="007A1110" w:rsidRPr="00450248" w:rsidRDefault="007A1110" w:rsidP="002F0C96">
            <w:pPr>
              <w:spacing w:after="0"/>
              <w:rPr>
                <w:rFonts w:asciiTheme="minorHAnsi" w:hAnsiTheme="minorHAnsi" w:cstheme="minorHAnsi"/>
                <w:b/>
              </w:rPr>
            </w:pPr>
            <w:r w:rsidRPr="00450248">
              <w:rPr>
                <w:rFonts w:asciiTheme="minorHAnsi" w:hAnsiTheme="minorHAnsi" w:cstheme="minorHAnsi"/>
                <w:b/>
              </w:rPr>
              <w:t>Email</w:t>
            </w:r>
            <w:r w:rsidR="006447DE" w:rsidRPr="00450248">
              <w:rPr>
                <w:rFonts w:asciiTheme="minorHAnsi" w:hAnsiTheme="minorHAnsi" w:cstheme="minorHAnsi"/>
                <w:b/>
              </w:rPr>
              <w:t>:</w:t>
            </w:r>
          </w:p>
        </w:tc>
      </w:tr>
      <w:tr w:rsidR="00030058" w:rsidRPr="00450248" w14:paraId="50397A09" w14:textId="77777777" w:rsidTr="009B3C92">
        <w:tc>
          <w:tcPr>
            <w:tcW w:w="9010" w:type="dxa"/>
            <w:gridSpan w:val="2"/>
            <w:shd w:val="clear" w:color="auto" w:fill="112F51" w:themeFill="text2" w:themeFillShade="BF"/>
          </w:tcPr>
          <w:p w14:paraId="12E75877" w14:textId="7527CE21" w:rsidR="00030058" w:rsidRPr="00450248" w:rsidRDefault="00030058" w:rsidP="009B3C92">
            <w:pPr>
              <w:spacing w:after="0"/>
              <w:rPr>
                <w:rFonts w:asciiTheme="minorHAnsi" w:hAnsiTheme="minorHAnsi" w:cstheme="minorHAnsi"/>
                <w:b/>
              </w:rPr>
            </w:pPr>
            <w:r w:rsidRPr="00450248">
              <w:rPr>
                <w:rFonts w:asciiTheme="minorHAnsi" w:hAnsiTheme="minorHAnsi" w:cstheme="minorHAnsi"/>
                <w:b/>
              </w:rPr>
              <w:t>Reason for completing plan</w:t>
            </w:r>
          </w:p>
        </w:tc>
      </w:tr>
      <w:tr w:rsidR="00030058" w:rsidRPr="00450248" w14:paraId="3F814517" w14:textId="77777777" w:rsidTr="009B3C92">
        <w:tc>
          <w:tcPr>
            <w:tcW w:w="4505" w:type="dxa"/>
          </w:tcPr>
          <w:p w14:paraId="480B9CF0" w14:textId="0F563ACB" w:rsidR="00030058" w:rsidRPr="00450248" w:rsidRDefault="00030058" w:rsidP="0032162D">
            <w:pPr>
              <w:spacing w:after="0" w:line="240" w:lineRule="auto"/>
              <w:rPr>
                <w:rFonts w:asciiTheme="minorHAnsi" w:hAnsiTheme="minorHAnsi" w:cstheme="minorHAnsi"/>
              </w:rPr>
            </w:pPr>
            <w:r w:rsidRPr="00450248">
              <w:rPr>
                <w:rFonts w:asciiTheme="minorHAnsi" w:hAnsiTheme="minorHAnsi" w:cstheme="minorHAnsi"/>
              </w:rPr>
              <w:t>Has this plan be</w:t>
            </w:r>
            <w:r w:rsidR="00953F71" w:rsidRPr="00450248">
              <w:rPr>
                <w:rFonts w:asciiTheme="minorHAnsi" w:hAnsiTheme="minorHAnsi" w:cstheme="minorHAnsi"/>
              </w:rPr>
              <w:t>en</w:t>
            </w:r>
            <w:r w:rsidRPr="00450248">
              <w:rPr>
                <w:rFonts w:asciiTheme="minorHAnsi" w:hAnsiTheme="minorHAnsi" w:cstheme="minorHAnsi"/>
              </w:rPr>
              <w:t xml:space="preserve"> completed</w:t>
            </w:r>
            <w:r w:rsidR="00A37CFE" w:rsidRPr="00450248">
              <w:rPr>
                <w:rFonts w:asciiTheme="minorHAnsi" w:hAnsiTheme="minorHAnsi" w:cstheme="minorHAnsi"/>
              </w:rPr>
              <w:t xml:space="preserve"> to help demonstrate compliance </w:t>
            </w:r>
            <w:r w:rsidR="008D5872" w:rsidRPr="00450248">
              <w:rPr>
                <w:rFonts w:asciiTheme="minorHAnsi" w:hAnsiTheme="minorHAnsi" w:cstheme="minorHAnsi"/>
              </w:rPr>
              <w:t xml:space="preserve">with a </w:t>
            </w:r>
            <w:r w:rsidR="00A37CFE" w:rsidRPr="00450248">
              <w:rPr>
                <w:rFonts w:asciiTheme="minorHAnsi" w:hAnsiTheme="minorHAnsi" w:cstheme="minorHAnsi"/>
                <w:lang w:val="en-GB"/>
              </w:rPr>
              <w:t xml:space="preserve">Chief Health Officer </w:t>
            </w:r>
            <w:r w:rsidR="008D5872" w:rsidRPr="00450248">
              <w:rPr>
                <w:rFonts w:asciiTheme="minorHAnsi" w:hAnsiTheme="minorHAnsi" w:cstheme="minorHAnsi"/>
                <w:lang w:val="en-GB"/>
              </w:rPr>
              <w:t>public health direction?</w:t>
            </w:r>
          </w:p>
        </w:tc>
        <w:tc>
          <w:tcPr>
            <w:tcW w:w="4505" w:type="dxa"/>
          </w:tcPr>
          <w:p w14:paraId="00906BB9" w14:textId="579A66A5" w:rsidR="00030058" w:rsidRPr="00450248" w:rsidRDefault="00A37CFE" w:rsidP="009B3C92">
            <w:pPr>
              <w:spacing w:after="0"/>
              <w:rPr>
                <w:rFonts w:asciiTheme="minorHAnsi" w:hAnsiTheme="minorHAnsi" w:cstheme="minorHAnsi"/>
              </w:rPr>
            </w:pPr>
            <w:r w:rsidRPr="00450248">
              <w:rPr>
                <w:rFonts w:asciiTheme="minorHAnsi" w:hAnsiTheme="minorHAnsi" w:cstheme="minorHAnsi"/>
              </w:rPr>
              <w:t xml:space="preserve">Yes </w:t>
            </w:r>
            <w:r w:rsidRPr="00450248">
              <w:rPr>
                <w:rFonts w:asciiTheme="minorHAnsi" w:hAnsiTheme="minorHAnsi" w:cstheme="minorHAnsi"/>
              </w:rPr>
              <w:fldChar w:fldCharType="begin">
                <w:ffData>
                  <w:name w:val="Check4"/>
                  <w:enabled/>
                  <w:calcOnExit w:val="0"/>
                  <w:checkBox>
                    <w:sizeAuto/>
                    <w:default w:val="1"/>
                    <w:checked w:val="0"/>
                  </w:checkBox>
                </w:ffData>
              </w:fldChar>
            </w:r>
            <w:r w:rsidRPr="00450248">
              <w:rPr>
                <w:rFonts w:asciiTheme="minorHAnsi" w:hAnsiTheme="minorHAnsi" w:cstheme="minorHAnsi"/>
              </w:rPr>
              <w:instrText xml:space="preserve"> FORMCHECKBOX </w:instrText>
            </w:r>
            <w:r w:rsidR="00000000">
              <w:rPr>
                <w:rFonts w:asciiTheme="minorHAnsi" w:hAnsiTheme="minorHAnsi" w:cstheme="minorHAnsi"/>
              </w:rPr>
            </w:r>
            <w:r w:rsidR="00000000">
              <w:rPr>
                <w:rFonts w:asciiTheme="minorHAnsi" w:hAnsiTheme="minorHAnsi" w:cstheme="minorHAnsi"/>
              </w:rPr>
              <w:fldChar w:fldCharType="separate"/>
            </w:r>
            <w:r w:rsidRPr="00450248">
              <w:rPr>
                <w:rFonts w:asciiTheme="minorHAnsi" w:hAnsiTheme="minorHAnsi" w:cstheme="minorHAnsi"/>
              </w:rPr>
              <w:fldChar w:fldCharType="end"/>
            </w:r>
            <w:r w:rsidRPr="00450248">
              <w:rPr>
                <w:rFonts w:asciiTheme="minorHAnsi" w:hAnsiTheme="minorHAnsi" w:cstheme="minorHAnsi"/>
              </w:rPr>
              <w:t xml:space="preserve"> / No </w:t>
            </w:r>
            <w:r w:rsidRPr="00450248">
              <w:rPr>
                <w:rFonts w:asciiTheme="minorHAnsi" w:hAnsiTheme="minorHAnsi" w:cstheme="minorHAnsi"/>
              </w:rPr>
              <w:fldChar w:fldCharType="begin">
                <w:ffData>
                  <w:name w:val="Check4"/>
                  <w:enabled/>
                  <w:calcOnExit w:val="0"/>
                  <w:checkBox>
                    <w:sizeAuto/>
                    <w:default w:val="1"/>
                    <w:checked w:val="0"/>
                  </w:checkBox>
                </w:ffData>
              </w:fldChar>
            </w:r>
            <w:r w:rsidRPr="00450248">
              <w:rPr>
                <w:rFonts w:asciiTheme="minorHAnsi" w:hAnsiTheme="minorHAnsi" w:cstheme="minorHAnsi"/>
              </w:rPr>
              <w:instrText xml:space="preserve"> FORMCHECKBOX </w:instrText>
            </w:r>
            <w:r w:rsidR="00000000">
              <w:rPr>
                <w:rFonts w:asciiTheme="minorHAnsi" w:hAnsiTheme="minorHAnsi" w:cstheme="minorHAnsi"/>
              </w:rPr>
            </w:r>
            <w:r w:rsidR="00000000">
              <w:rPr>
                <w:rFonts w:asciiTheme="minorHAnsi" w:hAnsiTheme="minorHAnsi" w:cstheme="minorHAnsi"/>
              </w:rPr>
              <w:fldChar w:fldCharType="separate"/>
            </w:r>
            <w:r w:rsidRPr="00450248">
              <w:rPr>
                <w:rFonts w:asciiTheme="minorHAnsi" w:hAnsiTheme="minorHAnsi" w:cstheme="minorHAnsi"/>
              </w:rPr>
              <w:fldChar w:fldCharType="end"/>
            </w:r>
          </w:p>
        </w:tc>
      </w:tr>
    </w:tbl>
    <w:p w14:paraId="14F0C033" w14:textId="0DD92EFC" w:rsidR="00A37CFE" w:rsidRPr="00113448" w:rsidRDefault="00A37CFE" w:rsidP="00673719">
      <w:pPr>
        <w:spacing w:line="240" w:lineRule="auto"/>
        <w:rPr>
          <w:rFonts w:cs="Arial"/>
          <w:szCs w:val="22"/>
        </w:rPr>
      </w:pPr>
    </w:p>
    <w:p w14:paraId="782AD8CB" w14:textId="77777777" w:rsidR="00483A3F" w:rsidRDefault="00483A3F">
      <w:pPr>
        <w:spacing w:after="0" w:line="240" w:lineRule="auto"/>
        <w:rPr>
          <w:rFonts w:asciiTheme="minorHAnsi" w:hAnsiTheme="minorHAnsi" w:cs="Arial"/>
          <w:szCs w:val="22"/>
        </w:rPr>
      </w:pPr>
      <w:r>
        <w:rPr>
          <w:rFonts w:asciiTheme="minorHAnsi" w:hAnsiTheme="minorHAnsi" w:cs="Arial"/>
          <w:szCs w:val="22"/>
        </w:rPr>
        <w:br w:type="page"/>
      </w:r>
    </w:p>
    <w:p w14:paraId="35671723" w14:textId="46B0654B" w:rsidR="007A1110" w:rsidRPr="00D32508" w:rsidRDefault="007A1110" w:rsidP="00343C61">
      <w:pPr>
        <w:spacing w:line="240" w:lineRule="auto"/>
        <w:rPr>
          <w:rFonts w:asciiTheme="minorHAnsi" w:hAnsiTheme="minorHAnsi" w:cs="Arial"/>
          <w:szCs w:val="22"/>
        </w:rPr>
      </w:pPr>
      <w:r w:rsidRPr="00D32508">
        <w:rPr>
          <w:rFonts w:asciiTheme="minorHAnsi" w:hAnsiTheme="minorHAnsi" w:cs="Arial"/>
          <w:szCs w:val="22"/>
        </w:rPr>
        <w:lastRenderedPageBreak/>
        <w:t>In addition to existing Work</w:t>
      </w:r>
      <w:r w:rsidR="00693B5A" w:rsidRPr="00D32508">
        <w:rPr>
          <w:rFonts w:asciiTheme="minorHAnsi" w:hAnsiTheme="minorHAnsi" w:cs="Arial"/>
          <w:szCs w:val="22"/>
        </w:rPr>
        <w:t>p</w:t>
      </w:r>
      <w:r w:rsidRPr="00D32508">
        <w:rPr>
          <w:rFonts w:asciiTheme="minorHAnsi" w:hAnsiTheme="minorHAnsi" w:cs="Arial"/>
          <w:szCs w:val="22"/>
        </w:rPr>
        <w:t>lace Health and Safety procedures this plan</w:t>
      </w:r>
      <w:r w:rsidR="0015206F" w:rsidRPr="00D32508">
        <w:rPr>
          <w:rFonts w:asciiTheme="minorHAnsi" w:hAnsiTheme="minorHAnsi" w:cs="Arial"/>
          <w:szCs w:val="22"/>
        </w:rPr>
        <w:t>:</w:t>
      </w:r>
    </w:p>
    <w:p w14:paraId="4EEF64B5" w14:textId="27BBE36C" w:rsidR="007A1110" w:rsidRPr="00D32508" w:rsidRDefault="3BBCBE3B" w:rsidP="00343C61">
      <w:pPr>
        <w:pStyle w:val="ListParagraph"/>
        <w:numPr>
          <w:ilvl w:val="1"/>
          <w:numId w:val="4"/>
        </w:numPr>
        <w:tabs>
          <w:tab w:val="clear" w:pos="2835"/>
        </w:tabs>
        <w:spacing w:line="240" w:lineRule="auto"/>
        <w:ind w:left="709" w:right="135"/>
        <w:jc w:val="both"/>
        <w:rPr>
          <w:rFonts w:asciiTheme="minorHAnsi" w:hAnsiTheme="minorHAnsi" w:cs="Arial"/>
          <w:szCs w:val="22"/>
        </w:rPr>
      </w:pPr>
      <w:r w:rsidRPr="00D32508">
        <w:rPr>
          <w:rFonts w:asciiTheme="minorHAnsi" w:hAnsiTheme="minorHAnsi" w:cs="Arial"/>
          <w:szCs w:val="22"/>
        </w:rPr>
        <w:t>D</w:t>
      </w:r>
      <w:r w:rsidR="009560D4" w:rsidRPr="00D32508">
        <w:rPr>
          <w:rFonts w:asciiTheme="minorHAnsi" w:hAnsiTheme="minorHAnsi" w:cs="Arial"/>
          <w:szCs w:val="22"/>
        </w:rPr>
        <w:t xml:space="preserve">escribes </w:t>
      </w:r>
      <w:r w:rsidR="00EF17E9" w:rsidRPr="00D32508">
        <w:rPr>
          <w:rFonts w:asciiTheme="minorHAnsi" w:hAnsiTheme="minorHAnsi" w:cs="Arial"/>
          <w:szCs w:val="22"/>
        </w:rPr>
        <w:t>the screening</w:t>
      </w:r>
      <w:r w:rsidR="007A1110" w:rsidRPr="00D32508">
        <w:rPr>
          <w:rFonts w:asciiTheme="minorHAnsi" w:hAnsiTheme="minorHAnsi" w:cs="Arial"/>
          <w:szCs w:val="22"/>
        </w:rPr>
        <w:t xml:space="preserve"> steps</w:t>
      </w:r>
      <w:r w:rsidR="009560D4" w:rsidRPr="00D32508">
        <w:rPr>
          <w:rFonts w:asciiTheme="minorHAnsi" w:hAnsiTheme="minorHAnsi" w:cs="Arial"/>
          <w:szCs w:val="22"/>
        </w:rPr>
        <w:t xml:space="preserve"> that</w:t>
      </w:r>
      <w:r w:rsidR="007A1110" w:rsidRPr="00D32508">
        <w:rPr>
          <w:rFonts w:asciiTheme="minorHAnsi" w:hAnsiTheme="minorHAnsi" w:cs="Arial"/>
          <w:szCs w:val="22"/>
        </w:rPr>
        <w:t xml:space="preserve"> will be implemented for </w:t>
      </w:r>
      <w:r w:rsidR="003C1127" w:rsidRPr="00D32508">
        <w:rPr>
          <w:rFonts w:asciiTheme="minorHAnsi" w:hAnsiTheme="minorHAnsi" w:cs="Arial"/>
          <w:szCs w:val="22"/>
        </w:rPr>
        <w:t>workers</w:t>
      </w:r>
      <w:r w:rsidR="007A1110" w:rsidRPr="00D32508">
        <w:rPr>
          <w:rFonts w:asciiTheme="minorHAnsi" w:hAnsiTheme="minorHAnsi" w:cs="Arial"/>
          <w:szCs w:val="22"/>
        </w:rPr>
        <w:t>; and</w:t>
      </w:r>
    </w:p>
    <w:p w14:paraId="50F75DDA" w14:textId="47EC4B45" w:rsidR="007A1110" w:rsidRPr="00D32508" w:rsidRDefault="009560D4" w:rsidP="00343C61">
      <w:pPr>
        <w:pStyle w:val="ListParagraph"/>
        <w:numPr>
          <w:ilvl w:val="1"/>
          <w:numId w:val="4"/>
        </w:numPr>
        <w:tabs>
          <w:tab w:val="clear" w:pos="2835"/>
        </w:tabs>
        <w:spacing w:line="240" w:lineRule="auto"/>
        <w:ind w:left="709" w:right="135"/>
        <w:jc w:val="both"/>
        <w:rPr>
          <w:rFonts w:asciiTheme="minorHAnsi" w:hAnsiTheme="minorHAnsi" w:cs="Arial"/>
          <w:szCs w:val="22"/>
        </w:rPr>
      </w:pPr>
      <w:r w:rsidRPr="00D32508">
        <w:rPr>
          <w:rFonts w:asciiTheme="minorHAnsi" w:hAnsiTheme="minorHAnsi" w:cs="Arial"/>
          <w:szCs w:val="22"/>
        </w:rPr>
        <w:t xml:space="preserve">describes the </w:t>
      </w:r>
      <w:r w:rsidR="007A1110" w:rsidRPr="00D32508">
        <w:rPr>
          <w:rFonts w:asciiTheme="minorHAnsi" w:hAnsiTheme="minorHAnsi" w:cs="Arial"/>
          <w:szCs w:val="22"/>
        </w:rPr>
        <w:t xml:space="preserve">steps, including maintaining health standards, </w:t>
      </w:r>
      <w:r w:rsidRPr="00D32508">
        <w:rPr>
          <w:rFonts w:asciiTheme="minorHAnsi" w:hAnsiTheme="minorHAnsi" w:cs="Arial"/>
          <w:szCs w:val="22"/>
        </w:rPr>
        <w:t xml:space="preserve">that </w:t>
      </w:r>
      <w:r w:rsidR="007A1110" w:rsidRPr="00D32508">
        <w:rPr>
          <w:rFonts w:asciiTheme="minorHAnsi" w:hAnsiTheme="minorHAnsi" w:cs="Arial"/>
          <w:szCs w:val="22"/>
        </w:rPr>
        <w:t xml:space="preserve">will be implemented to </w:t>
      </w:r>
      <w:r w:rsidR="00EE4C7F" w:rsidRPr="00D32508">
        <w:rPr>
          <w:rFonts w:asciiTheme="minorHAnsi" w:hAnsiTheme="minorHAnsi" w:cs="Arial"/>
          <w:szCs w:val="22"/>
        </w:rPr>
        <w:t xml:space="preserve">reduce the risk of </w:t>
      </w:r>
      <w:r w:rsidR="007A1110" w:rsidRPr="00D32508">
        <w:rPr>
          <w:rFonts w:asciiTheme="minorHAnsi" w:hAnsiTheme="minorHAnsi" w:cs="Arial"/>
          <w:szCs w:val="22"/>
        </w:rPr>
        <w:t xml:space="preserve">transmission </w:t>
      </w:r>
      <w:r w:rsidR="00EE4C7F" w:rsidRPr="00D32508">
        <w:rPr>
          <w:rFonts w:asciiTheme="minorHAnsi" w:hAnsiTheme="minorHAnsi" w:cs="Arial"/>
          <w:szCs w:val="22"/>
        </w:rPr>
        <w:t xml:space="preserve">of COVID-19 amongst workers and </w:t>
      </w:r>
      <w:r w:rsidR="00C01124" w:rsidRPr="00D32508">
        <w:rPr>
          <w:rFonts w:asciiTheme="minorHAnsi" w:hAnsiTheme="minorHAnsi" w:cs="Arial"/>
          <w:szCs w:val="22"/>
        </w:rPr>
        <w:t xml:space="preserve">to </w:t>
      </w:r>
      <w:r w:rsidR="007A1110" w:rsidRPr="00D32508">
        <w:rPr>
          <w:rFonts w:asciiTheme="minorHAnsi" w:hAnsiTheme="minorHAnsi" w:cs="Arial"/>
          <w:szCs w:val="22"/>
        </w:rPr>
        <w:t>the wider community; and</w:t>
      </w:r>
    </w:p>
    <w:p w14:paraId="3CD855D4" w14:textId="05536A87" w:rsidR="007A1110" w:rsidRPr="00D32508" w:rsidRDefault="007A1110" w:rsidP="00673719">
      <w:pPr>
        <w:pStyle w:val="ListParagraph"/>
        <w:numPr>
          <w:ilvl w:val="1"/>
          <w:numId w:val="4"/>
        </w:numPr>
        <w:tabs>
          <w:tab w:val="clear" w:pos="2835"/>
        </w:tabs>
        <w:spacing w:line="240" w:lineRule="auto"/>
        <w:ind w:left="709" w:right="135"/>
        <w:jc w:val="both"/>
        <w:rPr>
          <w:rFonts w:asciiTheme="minorHAnsi" w:hAnsiTheme="minorHAnsi" w:cs="Arial"/>
          <w:szCs w:val="22"/>
        </w:rPr>
      </w:pPr>
      <w:r w:rsidRPr="00D32508">
        <w:rPr>
          <w:rFonts w:asciiTheme="minorHAnsi" w:hAnsiTheme="minorHAnsi" w:cs="Arial"/>
          <w:szCs w:val="22"/>
        </w:rPr>
        <w:t>has been submitted to</w:t>
      </w:r>
      <w:r w:rsidR="001C3B7B" w:rsidRPr="00D32508">
        <w:rPr>
          <w:rFonts w:asciiTheme="minorHAnsi" w:hAnsiTheme="minorHAnsi" w:cs="Arial"/>
          <w:szCs w:val="22"/>
        </w:rPr>
        <w:t xml:space="preserve"> a Queensland Health Public Health Unit via:</w:t>
      </w:r>
      <w:r w:rsidR="0082190E" w:rsidRPr="00D32508">
        <w:rPr>
          <w:rFonts w:asciiTheme="minorHAnsi" w:hAnsiTheme="minorHAnsi" w:cs="Arial"/>
          <w:szCs w:val="22"/>
        </w:rPr>
        <w:t xml:space="preserve"> </w:t>
      </w:r>
      <w:hyperlink r:id="rId9" w:history="1">
        <w:r w:rsidR="001A5DEB" w:rsidRPr="00D32508">
          <w:rPr>
            <w:rStyle w:val="Hyperlink"/>
            <w:rFonts w:asciiTheme="minorHAnsi" w:hAnsiTheme="minorHAnsi" w:cs="Arial"/>
            <w:szCs w:val="22"/>
          </w:rPr>
          <w:t>covid.plans@health.qld.gov.au</w:t>
        </w:r>
      </w:hyperlink>
      <w:r w:rsidR="00B40D90" w:rsidRPr="00D32508">
        <w:rPr>
          <w:rFonts w:asciiTheme="minorHAnsi" w:hAnsiTheme="minorHAnsi" w:cs="Arial"/>
          <w:szCs w:val="22"/>
        </w:rPr>
        <w:t xml:space="preserve">. </w:t>
      </w:r>
    </w:p>
    <w:p w14:paraId="09E9FC1D" w14:textId="77777777" w:rsidR="009F0944" w:rsidRDefault="009F0944" w:rsidP="00673719">
      <w:pPr>
        <w:spacing w:before="240" w:line="240" w:lineRule="auto"/>
        <w:rPr>
          <w:rFonts w:asciiTheme="minorHAnsi" w:hAnsiTheme="minorHAnsi" w:cs="Arial"/>
          <w:b/>
          <w:bCs/>
          <w:szCs w:val="22"/>
        </w:rPr>
      </w:pPr>
    </w:p>
    <w:p w14:paraId="5261737E" w14:textId="1B3CE355" w:rsidR="007A1110" w:rsidRPr="00D32508" w:rsidRDefault="007A1110" w:rsidP="00673719">
      <w:pPr>
        <w:spacing w:before="240" w:line="240" w:lineRule="auto"/>
        <w:rPr>
          <w:rFonts w:asciiTheme="minorHAnsi" w:hAnsiTheme="minorHAnsi" w:cs="Arial"/>
          <w:b/>
          <w:bCs/>
          <w:szCs w:val="22"/>
        </w:rPr>
      </w:pPr>
      <w:r w:rsidRPr="00D32508">
        <w:rPr>
          <w:rFonts w:asciiTheme="minorHAnsi" w:hAnsiTheme="minorHAnsi" w:cs="Arial"/>
          <w:b/>
          <w:bCs/>
          <w:szCs w:val="22"/>
        </w:rPr>
        <w:t>The company will take all reasonable steps to ensure that a person does not enter the premises of the workplace if they</w:t>
      </w:r>
      <w:r w:rsidR="00B5742E" w:rsidRPr="00D32508">
        <w:rPr>
          <w:rFonts w:asciiTheme="minorHAnsi" w:hAnsiTheme="minorHAnsi" w:cs="Arial"/>
          <w:b/>
          <w:bCs/>
          <w:szCs w:val="22"/>
        </w:rPr>
        <w:t xml:space="preserve"> are unwell and/or</w:t>
      </w:r>
      <w:r w:rsidRPr="00D32508">
        <w:rPr>
          <w:rFonts w:asciiTheme="minorHAnsi" w:hAnsiTheme="minorHAnsi" w:cs="Arial"/>
          <w:b/>
          <w:bCs/>
          <w:szCs w:val="22"/>
        </w:rPr>
        <w:t xml:space="preserve"> do not </w:t>
      </w:r>
      <w:r w:rsidR="674F9C81" w:rsidRPr="00D32508">
        <w:rPr>
          <w:rFonts w:asciiTheme="minorHAnsi" w:hAnsiTheme="minorHAnsi" w:cs="Arial"/>
          <w:b/>
          <w:bCs/>
          <w:szCs w:val="22"/>
        </w:rPr>
        <w:t>clear</w:t>
      </w:r>
      <w:r w:rsidR="00B40D90" w:rsidRPr="00D32508">
        <w:rPr>
          <w:rFonts w:asciiTheme="minorHAnsi" w:hAnsiTheme="minorHAnsi" w:cs="Arial"/>
          <w:b/>
          <w:bCs/>
          <w:szCs w:val="22"/>
        </w:rPr>
        <w:t xml:space="preserve"> </w:t>
      </w:r>
      <w:r w:rsidR="00EF17E9" w:rsidRPr="00D32508">
        <w:rPr>
          <w:rFonts w:asciiTheme="minorHAnsi" w:hAnsiTheme="minorHAnsi" w:cs="Arial"/>
          <w:b/>
          <w:bCs/>
          <w:szCs w:val="22"/>
        </w:rPr>
        <w:t>the screening</w:t>
      </w:r>
      <w:r w:rsidRPr="00D32508">
        <w:rPr>
          <w:rFonts w:asciiTheme="minorHAnsi" w:hAnsiTheme="minorHAnsi" w:cs="Arial"/>
          <w:b/>
          <w:bCs/>
          <w:szCs w:val="22"/>
        </w:rPr>
        <w:t xml:space="preserve"> steps </w:t>
      </w:r>
      <w:r w:rsidR="1D3A0041" w:rsidRPr="00D32508">
        <w:rPr>
          <w:rFonts w:asciiTheme="minorHAnsi" w:hAnsiTheme="minorHAnsi" w:cs="Arial"/>
          <w:b/>
          <w:bCs/>
          <w:szCs w:val="22"/>
        </w:rPr>
        <w:t>outlined</w:t>
      </w:r>
      <w:r w:rsidRPr="00D32508">
        <w:rPr>
          <w:rFonts w:asciiTheme="minorHAnsi" w:hAnsiTheme="minorHAnsi" w:cs="Arial"/>
          <w:b/>
          <w:bCs/>
          <w:szCs w:val="22"/>
        </w:rPr>
        <w:t>.</w:t>
      </w:r>
    </w:p>
    <w:p w14:paraId="09097D5F" w14:textId="32057DD3" w:rsidR="00761395" w:rsidRPr="00D32508" w:rsidRDefault="000363DC" w:rsidP="00673719">
      <w:pPr>
        <w:spacing w:before="120" w:line="240" w:lineRule="auto"/>
        <w:rPr>
          <w:rFonts w:asciiTheme="minorHAnsi" w:hAnsiTheme="minorHAnsi" w:cs="Arial"/>
          <w:b/>
          <w:bCs/>
          <w:szCs w:val="22"/>
        </w:rPr>
      </w:pPr>
      <w:r w:rsidRPr="00D32508">
        <w:rPr>
          <w:rFonts w:asciiTheme="minorHAnsi" w:hAnsiTheme="minorHAnsi" w:cs="Arial"/>
          <w:b/>
          <w:bCs/>
          <w:szCs w:val="22"/>
        </w:rPr>
        <w:t>In order to prevent spread of illness to other geographical areas, any</w:t>
      </w:r>
      <w:r w:rsidR="00155580" w:rsidRPr="00D32508">
        <w:rPr>
          <w:rFonts w:asciiTheme="minorHAnsi" w:hAnsiTheme="minorHAnsi" w:cs="Arial"/>
          <w:b/>
          <w:bCs/>
          <w:szCs w:val="22"/>
        </w:rPr>
        <w:t xml:space="preserve"> interstate</w:t>
      </w:r>
      <w:r w:rsidRPr="00D32508">
        <w:rPr>
          <w:rFonts w:asciiTheme="minorHAnsi" w:hAnsiTheme="minorHAnsi" w:cs="Arial"/>
          <w:b/>
          <w:bCs/>
          <w:szCs w:val="22"/>
        </w:rPr>
        <w:t xml:space="preserve"> person </w:t>
      </w:r>
      <w:r w:rsidR="00EE086A">
        <w:rPr>
          <w:rFonts w:asciiTheme="minorHAnsi" w:hAnsiTheme="minorHAnsi" w:cs="Arial"/>
          <w:b/>
          <w:bCs/>
          <w:szCs w:val="22"/>
        </w:rPr>
        <w:t xml:space="preserve">or seasonal worker </w:t>
      </w:r>
      <w:r w:rsidRPr="00D32508">
        <w:rPr>
          <w:rFonts w:asciiTheme="minorHAnsi" w:hAnsiTheme="minorHAnsi" w:cs="Arial"/>
          <w:b/>
          <w:bCs/>
          <w:szCs w:val="22"/>
        </w:rPr>
        <w:t xml:space="preserve">who presents unwell while on the premises of the workplace should be </w:t>
      </w:r>
      <w:r w:rsidR="00552220" w:rsidRPr="00D32508">
        <w:rPr>
          <w:rFonts w:asciiTheme="minorHAnsi" w:hAnsiTheme="minorHAnsi" w:cs="Arial"/>
          <w:b/>
          <w:bCs/>
          <w:szCs w:val="22"/>
        </w:rPr>
        <w:t>isolated</w:t>
      </w:r>
      <w:r w:rsidR="00761395" w:rsidRPr="00D32508">
        <w:rPr>
          <w:rFonts w:asciiTheme="minorHAnsi" w:hAnsiTheme="minorHAnsi" w:cs="Arial"/>
          <w:b/>
          <w:bCs/>
          <w:szCs w:val="22"/>
        </w:rPr>
        <w:t xml:space="preserve"> in an appropriate area (or</w:t>
      </w:r>
      <w:r w:rsidR="008B6ADC" w:rsidRPr="00D32508">
        <w:rPr>
          <w:rFonts w:asciiTheme="minorHAnsi" w:hAnsiTheme="minorHAnsi" w:cs="Arial"/>
          <w:b/>
          <w:bCs/>
          <w:szCs w:val="22"/>
        </w:rPr>
        <w:t xml:space="preserve"> </w:t>
      </w:r>
      <w:r w:rsidR="00761395" w:rsidRPr="00D32508">
        <w:rPr>
          <w:rFonts w:asciiTheme="minorHAnsi" w:hAnsiTheme="minorHAnsi" w:cs="Arial"/>
          <w:b/>
          <w:bCs/>
          <w:szCs w:val="22"/>
        </w:rPr>
        <w:t xml:space="preserve">a face mask provided and social distancing observed) and medical assistance sought.  </w:t>
      </w:r>
      <w:r w:rsidR="00552220" w:rsidRPr="00D32508">
        <w:rPr>
          <w:rFonts w:asciiTheme="minorHAnsi" w:hAnsiTheme="minorHAnsi" w:cs="Arial"/>
          <w:b/>
          <w:bCs/>
          <w:szCs w:val="22"/>
        </w:rPr>
        <w:t xml:space="preserve">13HEALTH (13 43 25 84) </w:t>
      </w:r>
      <w:r w:rsidR="00761395" w:rsidRPr="00D32508">
        <w:rPr>
          <w:rFonts w:asciiTheme="minorHAnsi" w:hAnsiTheme="minorHAnsi" w:cs="Arial"/>
          <w:b/>
          <w:bCs/>
          <w:szCs w:val="22"/>
        </w:rPr>
        <w:t xml:space="preserve">should be </w:t>
      </w:r>
      <w:r w:rsidR="00552220" w:rsidRPr="00D32508">
        <w:rPr>
          <w:rFonts w:asciiTheme="minorHAnsi" w:hAnsiTheme="minorHAnsi" w:cs="Arial"/>
          <w:b/>
          <w:bCs/>
          <w:szCs w:val="22"/>
        </w:rPr>
        <w:t xml:space="preserve">contacted for advice. </w:t>
      </w:r>
    </w:p>
    <w:p w14:paraId="50EF0D81" w14:textId="2A024D5F" w:rsidR="00CD1210" w:rsidRPr="00D32508" w:rsidRDefault="00CD1210" w:rsidP="00673719">
      <w:pPr>
        <w:spacing w:before="120" w:line="240" w:lineRule="auto"/>
        <w:rPr>
          <w:rFonts w:asciiTheme="minorHAnsi" w:eastAsia="Calibri" w:hAnsiTheme="minorHAnsi" w:cs="Arial"/>
          <w:szCs w:val="22"/>
        </w:rPr>
      </w:pPr>
      <w:r w:rsidRPr="00D32508">
        <w:rPr>
          <w:rFonts w:asciiTheme="minorHAnsi" w:hAnsiTheme="minorHAnsi" w:cs="Arial"/>
          <w:b/>
          <w:bCs/>
          <w:szCs w:val="22"/>
        </w:rPr>
        <w:t xml:space="preserve">If </w:t>
      </w:r>
      <w:r w:rsidR="000363DC" w:rsidRPr="00D32508">
        <w:rPr>
          <w:rFonts w:asciiTheme="minorHAnsi" w:hAnsiTheme="minorHAnsi" w:cs="Arial"/>
          <w:b/>
          <w:bCs/>
          <w:szCs w:val="22"/>
        </w:rPr>
        <w:t xml:space="preserve">there are concerns regarding the clinical deterioration of the </w:t>
      </w:r>
      <w:r w:rsidR="351D2F5F" w:rsidRPr="00D32508">
        <w:rPr>
          <w:rFonts w:asciiTheme="minorHAnsi" w:hAnsiTheme="minorHAnsi" w:cs="Arial"/>
          <w:b/>
          <w:bCs/>
          <w:szCs w:val="22"/>
        </w:rPr>
        <w:t>person</w:t>
      </w:r>
      <w:r w:rsidR="000363DC" w:rsidRPr="00D32508">
        <w:rPr>
          <w:rFonts w:asciiTheme="minorHAnsi" w:hAnsiTheme="minorHAnsi" w:cs="Arial"/>
          <w:b/>
          <w:bCs/>
          <w:szCs w:val="22"/>
        </w:rPr>
        <w:t xml:space="preserve">, </w:t>
      </w:r>
      <w:r w:rsidR="47E65DAA" w:rsidRPr="00D32508">
        <w:rPr>
          <w:rFonts w:asciiTheme="minorHAnsi" w:hAnsiTheme="minorHAnsi" w:cs="Arial"/>
          <w:b/>
          <w:bCs/>
          <w:szCs w:val="22"/>
        </w:rPr>
        <w:t xml:space="preserve">follow current </w:t>
      </w:r>
      <w:r w:rsidRPr="00D32508">
        <w:rPr>
          <w:rFonts w:asciiTheme="minorHAnsi" w:hAnsiTheme="minorHAnsi" w:cs="Arial"/>
          <w:b/>
          <w:bCs/>
          <w:szCs w:val="22"/>
        </w:rPr>
        <w:t>usual</w:t>
      </w:r>
      <w:r w:rsidR="000363DC" w:rsidRPr="00D32508">
        <w:rPr>
          <w:rFonts w:asciiTheme="minorHAnsi" w:hAnsiTheme="minorHAnsi" w:cs="Arial"/>
          <w:b/>
          <w:bCs/>
          <w:szCs w:val="22"/>
        </w:rPr>
        <w:t xml:space="preserve"> processes using existing links with local health services </w:t>
      </w:r>
      <w:r w:rsidRPr="00D32508">
        <w:rPr>
          <w:rFonts w:asciiTheme="minorHAnsi" w:hAnsiTheme="minorHAnsi" w:cs="Arial"/>
          <w:b/>
          <w:bCs/>
          <w:szCs w:val="22"/>
        </w:rPr>
        <w:t>should be followed.</w:t>
      </w:r>
      <w:r w:rsidR="018443BD" w:rsidRPr="00D32508">
        <w:rPr>
          <w:rFonts w:asciiTheme="minorHAnsi" w:hAnsiTheme="minorHAnsi" w:cs="Arial"/>
          <w:b/>
          <w:bCs/>
          <w:szCs w:val="22"/>
        </w:rPr>
        <w:t xml:space="preserve"> </w:t>
      </w:r>
    </w:p>
    <w:p w14:paraId="0A023BB3" w14:textId="77777777" w:rsidR="00B156A5" w:rsidRPr="00D32508" w:rsidRDefault="00B156A5" w:rsidP="00673719">
      <w:pPr>
        <w:spacing w:before="120" w:line="240" w:lineRule="auto"/>
        <w:rPr>
          <w:rFonts w:asciiTheme="minorHAnsi" w:eastAsia="Calibri" w:hAnsiTheme="minorHAnsi" w:cs="Arial"/>
          <w:szCs w:val="22"/>
        </w:rPr>
      </w:pPr>
    </w:p>
    <w:p w14:paraId="1001BB97" w14:textId="0E147215" w:rsidR="00FE4D1E" w:rsidRPr="00D32508" w:rsidRDefault="006B74FB" w:rsidP="00673719">
      <w:pPr>
        <w:spacing w:before="120" w:line="240" w:lineRule="auto"/>
        <w:rPr>
          <w:rFonts w:asciiTheme="minorHAnsi" w:hAnsiTheme="minorHAnsi" w:cs="Arial"/>
          <w:b/>
          <w:szCs w:val="22"/>
        </w:rPr>
      </w:pPr>
      <w:r w:rsidRPr="00D32508">
        <w:rPr>
          <w:rFonts w:asciiTheme="minorHAnsi" w:hAnsiTheme="minorHAnsi" w:cs="Arial"/>
          <w:b/>
          <w:szCs w:val="22"/>
        </w:rPr>
        <w:t xml:space="preserve">The company may be directed by the local Public Health Unit </w:t>
      </w:r>
      <w:r w:rsidR="00EF17E9" w:rsidRPr="00D32508">
        <w:rPr>
          <w:rFonts w:asciiTheme="minorHAnsi" w:hAnsiTheme="minorHAnsi" w:cs="Arial"/>
          <w:b/>
          <w:szCs w:val="22"/>
        </w:rPr>
        <w:t xml:space="preserve">(PHU) </w:t>
      </w:r>
      <w:r w:rsidRPr="00D32508">
        <w:rPr>
          <w:rFonts w:asciiTheme="minorHAnsi" w:hAnsiTheme="minorHAnsi" w:cs="Arial"/>
          <w:b/>
          <w:szCs w:val="22"/>
        </w:rPr>
        <w:t>to revise and update this plan if new advice and recommendations are made in order to prevent the spread of illness.</w:t>
      </w:r>
    </w:p>
    <w:p w14:paraId="128728EB" w14:textId="77777777" w:rsidR="00FE4D1E" w:rsidRPr="00D32508" w:rsidRDefault="00FE4D1E" w:rsidP="00673719">
      <w:pPr>
        <w:spacing w:before="120" w:line="240" w:lineRule="auto"/>
        <w:rPr>
          <w:rFonts w:asciiTheme="minorHAnsi" w:hAnsiTheme="minorHAnsi" w:cstheme="minorHAnsi"/>
          <w:b/>
          <w:szCs w:val="22"/>
        </w:rPr>
      </w:pPr>
    </w:p>
    <w:p w14:paraId="4793FD9B" w14:textId="77777777" w:rsidR="00184416" w:rsidRPr="00876677" w:rsidRDefault="00184416">
      <w:pPr>
        <w:spacing w:after="0" w:line="240" w:lineRule="auto"/>
        <w:rPr>
          <w:rFonts w:cs="Arial"/>
          <w:color w:val="7CCA62" w:themeColor="accent5"/>
          <w:sz w:val="24"/>
        </w:rPr>
      </w:pPr>
      <w:r w:rsidRPr="00876677">
        <w:rPr>
          <w:bCs/>
          <w:sz w:val="24"/>
        </w:rPr>
        <w:br w:type="page"/>
      </w:r>
    </w:p>
    <w:p w14:paraId="13750731" w14:textId="02681E9C" w:rsidR="007A1110" w:rsidRPr="0005402D" w:rsidRDefault="002F0C96" w:rsidP="002F0C96">
      <w:pPr>
        <w:pStyle w:val="Title2"/>
        <w:rPr>
          <w:sz w:val="28"/>
          <w:szCs w:val="28"/>
        </w:rPr>
      </w:pPr>
      <w:r w:rsidRPr="0005402D">
        <w:rPr>
          <w:bCs w:val="0"/>
          <w:sz w:val="28"/>
          <w:szCs w:val="28"/>
        </w:rPr>
        <w:lastRenderedPageBreak/>
        <w:t>A.</w:t>
      </w:r>
      <w:r w:rsidRPr="0005402D">
        <w:rPr>
          <w:sz w:val="28"/>
          <w:szCs w:val="28"/>
        </w:rPr>
        <w:t xml:space="preserve"> </w:t>
      </w:r>
      <w:r w:rsidR="00254AC2">
        <w:rPr>
          <w:sz w:val="28"/>
          <w:szCs w:val="28"/>
        </w:rPr>
        <w:t>Health</w:t>
      </w:r>
      <w:r w:rsidR="00C310F5" w:rsidRPr="00C310F5">
        <w:rPr>
          <w:sz w:val="28"/>
          <w:szCs w:val="28"/>
        </w:rPr>
        <w:t xml:space="preserve"> </w:t>
      </w:r>
      <w:r w:rsidR="007A1110" w:rsidRPr="00C310F5">
        <w:rPr>
          <w:sz w:val="28"/>
          <w:szCs w:val="28"/>
        </w:rPr>
        <w:t>Screening</w:t>
      </w:r>
      <w:r w:rsidR="007A1110" w:rsidRPr="0005402D">
        <w:rPr>
          <w:sz w:val="28"/>
          <w:szCs w:val="28"/>
        </w:rPr>
        <w:t xml:space="preserve"> Steps – completed </w:t>
      </w:r>
      <w:r w:rsidRPr="0005402D">
        <w:rPr>
          <w:b/>
          <w:sz w:val="28"/>
          <w:szCs w:val="28"/>
        </w:rPr>
        <w:t>BEFORE</w:t>
      </w:r>
      <w:r w:rsidR="007A1110" w:rsidRPr="0005402D">
        <w:rPr>
          <w:sz w:val="28"/>
          <w:szCs w:val="28"/>
        </w:rPr>
        <w:t xml:space="preserve"> the worker </w:t>
      </w:r>
      <w:r w:rsidR="00AB7D41">
        <w:rPr>
          <w:sz w:val="28"/>
          <w:szCs w:val="28"/>
        </w:rPr>
        <w:t xml:space="preserve">commences </w:t>
      </w:r>
      <w:r w:rsidR="005B5E6A">
        <w:rPr>
          <w:sz w:val="28"/>
          <w:szCs w:val="28"/>
        </w:rPr>
        <w:t>work with the business</w:t>
      </w:r>
    </w:p>
    <w:tbl>
      <w:tblPr>
        <w:tblStyle w:val="TableGrid"/>
        <w:tblW w:w="9776" w:type="dxa"/>
        <w:tblInd w:w="-5" w:type="dxa"/>
        <w:tblLayout w:type="fixed"/>
        <w:tblLook w:val="04A0" w:firstRow="1" w:lastRow="0" w:firstColumn="1" w:lastColumn="0" w:noHBand="0" w:noVBand="1"/>
      </w:tblPr>
      <w:tblGrid>
        <w:gridCol w:w="2405"/>
        <w:gridCol w:w="2552"/>
        <w:gridCol w:w="4394"/>
        <w:gridCol w:w="425"/>
      </w:tblGrid>
      <w:tr w:rsidR="007A1110" w:rsidRPr="002F0C96" w14:paraId="598935A7" w14:textId="77777777" w:rsidTr="00F243E4">
        <w:tc>
          <w:tcPr>
            <w:tcW w:w="2405" w:type="dxa"/>
            <w:shd w:val="clear" w:color="auto" w:fill="112F51" w:themeFill="text2" w:themeFillShade="BF"/>
          </w:tcPr>
          <w:p w14:paraId="51C9CB0F" w14:textId="77777777" w:rsidR="007A1110" w:rsidRPr="002F0C96" w:rsidRDefault="007A1110" w:rsidP="00951113">
            <w:pPr>
              <w:spacing w:line="240" w:lineRule="auto"/>
              <w:ind w:right="1447"/>
              <w:rPr>
                <w:rFonts w:asciiTheme="minorHAnsi" w:hAnsiTheme="minorHAnsi" w:cstheme="minorHAnsi"/>
                <w:b/>
                <w:szCs w:val="22"/>
              </w:rPr>
            </w:pPr>
            <w:r w:rsidRPr="002F0C96">
              <w:rPr>
                <w:rFonts w:asciiTheme="minorHAnsi" w:hAnsiTheme="minorHAnsi" w:cstheme="minorHAnsi"/>
                <w:b/>
                <w:szCs w:val="22"/>
              </w:rPr>
              <w:t>Steps</w:t>
            </w:r>
          </w:p>
        </w:tc>
        <w:tc>
          <w:tcPr>
            <w:tcW w:w="2552" w:type="dxa"/>
            <w:shd w:val="clear" w:color="auto" w:fill="112F51" w:themeFill="text2" w:themeFillShade="BF"/>
          </w:tcPr>
          <w:p w14:paraId="457FD883" w14:textId="77777777" w:rsidR="007A1110" w:rsidRPr="002F0C96" w:rsidRDefault="0015206F" w:rsidP="007A1110">
            <w:pPr>
              <w:spacing w:line="240" w:lineRule="auto"/>
              <w:rPr>
                <w:rFonts w:asciiTheme="minorHAnsi" w:hAnsiTheme="minorHAnsi" w:cstheme="minorHAnsi"/>
                <w:b/>
                <w:szCs w:val="22"/>
              </w:rPr>
            </w:pPr>
            <w:r>
              <w:rPr>
                <w:rFonts w:asciiTheme="minorHAnsi" w:hAnsiTheme="minorHAnsi" w:cstheme="minorHAnsi"/>
                <w:b/>
                <w:szCs w:val="22"/>
              </w:rPr>
              <w:t>Actions</w:t>
            </w:r>
          </w:p>
        </w:tc>
        <w:tc>
          <w:tcPr>
            <w:tcW w:w="4394" w:type="dxa"/>
            <w:shd w:val="clear" w:color="auto" w:fill="112F51" w:themeFill="text2" w:themeFillShade="BF"/>
          </w:tcPr>
          <w:p w14:paraId="54A2002A" w14:textId="77777777" w:rsidR="00CC401F" w:rsidRDefault="00CC401F" w:rsidP="00C05262">
            <w:pPr>
              <w:spacing w:line="240" w:lineRule="auto"/>
              <w:rPr>
                <w:rFonts w:asciiTheme="minorHAnsi" w:hAnsiTheme="minorHAnsi" w:cstheme="minorHAnsi"/>
                <w:b/>
                <w:szCs w:val="22"/>
              </w:rPr>
            </w:pPr>
            <w:r>
              <w:rPr>
                <w:rFonts w:asciiTheme="minorHAnsi" w:hAnsiTheme="minorHAnsi" w:cstheme="minorHAnsi"/>
                <w:b/>
                <w:szCs w:val="22"/>
              </w:rPr>
              <w:t>Details</w:t>
            </w:r>
            <w:r w:rsidR="006447DE">
              <w:rPr>
                <w:rFonts w:asciiTheme="minorHAnsi" w:hAnsiTheme="minorHAnsi" w:cstheme="minorHAnsi"/>
                <w:b/>
                <w:szCs w:val="22"/>
              </w:rPr>
              <w:t xml:space="preserve"> of actions taken</w:t>
            </w:r>
          </w:p>
        </w:tc>
        <w:tc>
          <w:tcPr>
            <w:tcW w:w="425" w:type="dxa"/>
            <w:shd w:val="clear" w:color="auto" w:fill="112F51" w:themeFill="text2" w:themeFillShade="BF"/>
          </w:tcPr>
          <w:p w14:paraId="65ED3EA5" w14:textId="77777777" w:rsidR="00814B29" w:rsidRDefault="00814B29" w:rsidP="00C05262">
            <w:pPr>
              <w:spacing w:line="240" w:lineRule="auto"/>
              <w:rPr>
                <w:rFonts w:asciiTheme="minorHAnsi" w:hAnsiTheme="minorHAnsi" w:cstheme="minorHAnsi"/>
                <w:b/>
                <w:szCs w:val="22"/>
              </w:rPr>
            </w:pPr>
          </w:p>
        </w:tc>
      </w:tr>
      <w:tr w:rsidR="007A1110" w:rsidRPr="00917012" w14:paraId="6107563F" w14:textId="77777777" w:rsidTr="00F243E4">
        <w:tc>
          <w:tcPr>
            <w:tcW w:w="2405" w:type="dxa"/>
          </w:tcPr>
          <w:p w14:paraId="7FDC2F37" w14:textId="4E631241" w:rsidR="007A1110" w:rsidRPr="00450248" w:rsidRDefault="007A1110" w:rsidP="00CC401F">
            <w:pPr>
              <w:spacing w:line="240" w:lineRule="auto"/>
              <w:ind w:right="179"/>
              <w:rPr>
                <w:rFonts w:asciiTheme="minorHAnsi" w:hAnsiTheme="minorHAnsi" w:cstheme="minorHAnsi"/>
                <w:szCs w:val="22"/>
              </w:rPr>
            </w:pPr>
            <w:bookmarkStart w:id="0" w:name="_Hlk38470875"/>
            <w:r w:rsidRPr="00450248">
              <w:rPr>
                <w:rFonts w:asciiTheme="minorHAnsi" w:hAnsiTheme="minorHAnsi" w:cstheme="minorHAnsi"/>
                <w:szCs w:val="22"/>
              </w:rPr>
              <w:t>Workers are to confirm that they have not returned to Australia from overseas in the last 14 days</w:t>
            </w:r>
            <w:r w:rsidR="00BA7C67" w:rsidRPr="00450248">
              <w:rPr>
                <w:rFonts w:asciiTheme="minorHAnsi" w:hAnsiTheme="minorHAnsi" w:cstheme="minorHAnsi"/>
                <w:szCs w:val="22"/>
              </w:rPr>
              <w:t>.</w:t>
            </w:r>
          </w:p>
        </w:tc>
        <w:tc>
          <w:tcPr>
            <w:tcW w:w="2552" w:type="dxa"/>
          </w:tcPr>
          <w:p w14:paraId="71ECEBC8" w14:textId="77777777" w:rsidR="007A1110" w:rsidRPr="00450248" w:rsidRDefault="0015206F" w:rsidP="007A1110">
            <w:pPr>
              <w:spacing w:line="240" w:lineRule="auto"/>
              <w:rPr>
                <w:rFonts w:asciiTheme="minorHAnsi" w:hAnsiTheme="minorHAnsi" w:cstheme="minorHAnsi"/>
                <w:szCs w:val="22"/>
              </w:rPr>
            </w:pPr>
            <w:r w:rsidRPr="00450248">
              <w:rPr>
                <w:rFonts w:asciiTheme="minorHAnsi" w:hAnsiTheme="minorHAnsi" w:cstheme="minorHAnsi"/>
                <w:szCs w:val="22"/>
              </w:rPr>
              <w:t>Those who have returned from overseas</w:t>
            </w:r>
            <w:r w:rsidR="007A1110" w:rsidRPr="00450248">
              <w:rPr>
                <w:rFonts w:asciiTheme="minorHAnsi" w:hAnsiTheme="minorHAnsi" w:cstheme="minorHAnsi"/>
                <w:szCs w:val="22"/>
              </w:rPr>
              <w:t xml:space="preserve"> </w:t>
            </w:r>
            <w:r w:rsidR="007A1110" w:rsidRPr="00450248">
              <w:rPr>
                <w:rFonts w:asciiTheme="minorHAnsi" w:hAnsiTheme="minorHAnsi" w:cstheme="minorHAnsi"/>
                <w:b/>
                <w:szCs w:val="22"/>
                <w:u w:val="single"/>
              </w:rPr>
              <w:t>must</w:t>
            </w:r>
            <w:r w:rsidR="007A1110" w:rsidRPr="00450248">
              <w:rPr>
                <w:rFonts w:asciiTheme="minorHAnsi" w:hAnsiTheme="minorHAnsi" w:cstheme="minorHAnsi"/>
                <w:szCs w:val="22"/>
              </w:rPr>
              <w:t xml:space="preserve"> </w:t>
            </w:r>
            <w:r w:rsidR="001C2237" w:rsidRPr="00450248">
              <w:rPr>
                <w:rFonts w:asciiTheme="minorHAnsi" w:hAnsiTheme="minorHAnsi" w:cstheme="minorHAnsi"/>
                <w:szCs w:val="22"/>
              </w:rPr>
              <w:t xml:space="preserve">self-quarantine </w:t>
            </w:r>
            <w:r w:rsidR="007A1110" w:rsidRPr="00450248">
              <w:rPr>
                <w:rFonts w:asciiTheme="minorHAnsi" w:hAnsiTheme="minorHAnsi" w:cstheme="minorHAnsi"/>
                <w:szCs w:val="22"/>
              </w:rPr>
              <w:t>for 14 days after entering Australia</w:t>
            </w:r>
            <w:r w:rsidR="00BA7C67" w:rsidRPr="00450248">
              <w:rPr>
                <w:rFonts w:asciiTheme="minorHAnsi" w:hAnsiTheme="minorHAnsi" w:cstheme="minorHAnsi"/>
                <w:szCs w:val="22"/>
              </w:rPr>
              <w:t>.</w:t>
            </w:r>
            <w:r w:rsidR="007A1110" w:rsidRPr="00450248">
              <w:rPr>
                <w:rFonts w:asciiTheme="minorHAnsi" w:hAnsiTheme="minorHAnsi" w:cstheme="minorHAnsi"/>
                <w:szCs w:val="22"/>
              </w:rPr>
              <w:t xml:space="preserve"> </w:t>
            </w:r>
          </w:p>
          <w:p w14:paraId="3D0C523B" w14:textId="291E56F6" w:rsidR="004E6F4F" w:rsidRPr="00450248" w:rsidRDefault="00000000" w:rsidP="007A1110">
            <w:pPr>
              <w:spacing w:line="240" w:lineRule="auto"/>
              <w:rPr>
                <w:rFonts w:asciiTheme="minorHAnsi" w:hAnsiTheme="minorHAnsi" w:cstheme="minorHAnsi"/>
                <w:szCs w:val="22"/>
              </w:rPr>
            </w:pPr>
            <w:hyperlink r:id="rId10" w:history="1">
              <w:r w:rsidR="004E6F4F" w:rsidRPr="00450248">
                <w:rPr>
                  <w:rStyle w:val="Hyperlink"/>
                  <w:rFonts w:asciiTheme="minorHAnsi" w:hAnsiTheme="minorHAnsi" w:cstheme="minorHAnsi"/>
                  <w:szCs w:val="22"/>
                </w:rPr>
                <w:t>Self-quarantine</w:t>
              </w:r>
            </w:hyperlink>
          </w:p>
        </w:tc>
        <w:tc>
          <w:tcPr>
            <w:tcW w:w="4394" w:type="dxa"/>
          </w:tcPr>
          <w:p w14:paraId="1CBB8803" w14:textId="77777777" w:rsidR="00CC401F" w:rsidRDefault="00CC401F" w:rsidP="00CC401F">
            <w:pPr>
              <w:spacing w:line="240" w:lineRule="auto"/>
              <w:rPr>
                <w:rFonts w:asciiTheme="minorHAnsi" w:hAnsiTheme="minorHAnsi" w:cstheme="minorHAnsi"/>
                <w:szCs w:val="22"/>
              </w:rPr>
            </w:pPr>
          </w:p>
        </w:tc>
        <w:tc>
          <w:tcPr>
            <w:tcW w:w="425" w:type="dxa"/>
            <w:vAlign w:val="center"/>
          </w:tcPr>
          <w:p w14:paraId="615DA81D" w14:textId="77777777" w:rsidR="00CC401F" w:rsidRDefault="00CC401F" w:rsidP="00CC401F">
            <w:pPr>
              <w:spacing w:line="240" w:lineRule="auto"/>
              <w:ind w:left="-110" w:right="-510" w:hanging="425"/>
              <w:jc w:val="center"/>
            </w:pPr>
            <w:r>
              <w:fldChar w:fldCharType="begin">
                <w:ffData>
                  <w:name w:val="Check4"/>
                  <w:enabled/>
                  <w:calcOnExit w:val="0"/>
                  <w:checkBox>
                    <w:sizeAuto/>
                    <w:default w:val="1"/>
                    <w:checked w:val="0"/>
                  </w:checkBox>
                </w:ffData>
              </w:fldChar>
            </w:r>
            <w:bookmarkStart w:id="1" w:name="Check4"/>
            <w:r>
              <w:instrText xml:space="preserve"> FORMCHECKBOX </w:instrText>
            </w:r>
            <w:r w:rsidR="00000000">
              <w:fldChar w:fldCharType="separate"/>
            </w:r>
            <w:r>
              <w:fldChar w:fldCharType="end"/>
            </w:r>
            <w:bookmarkEnd w:id="1"/>
          </w:p>
        </w:tc>
      </w:tr>
      <w:bookmarkEnd w:id="0"/>
      <w:tr w:rsidR="007A1110" w:rsidRPr="00917012" w14:paraId="300B22F8" w14:textId="77777777" w:rsidTr="00F243E4">
        <w:tc>
          <w:tcPr>
            <w:tcW w:w="2405" w:type="dxa"/>
          </w:tcPr>
          <w:p w14:paraId="7184966F" w14:textId="311693E1" w:rsidR="007A1110" w:rsidRPr="00450248" w:rsidRDefault="007A1110" w:rsidP="00CC401F">
            <w:pPr>
              <w:spacing w:line="240" w:lineRule="auto"/>
              <w:ind w:right="179"/>
              <w:rPr>
                <w:rFonts w:asciiTheme="minorHAnsi" w:hAnsiTheme="minorHAnsi" w:cstheme="minorHAnsi"/>
                <w:szCs w:val="22"/>
              </w:rPr>
            </w:pPr>
            <w:r w:rsidRPr="00450248">
              <w:rPr>
                <w:rFonts w:asciiTheme="minorHAnsi" w:hAnsiTheme="minorHAnsi" w:cstheme="minorHAnsi"/>
                <w:szCs w:val="22"/>
              </w:rPr>
              <w:t>Workers are to confirm they have not</w:t>
            </w:r>
            <w:r w:rsidR="0015206F" w:rsidRPr="00450248">
              <w:rPr>
                <w:rFonts w:asciiTheme="minorHAnsi" w:hAnsiTheme="minorHAnsi" w:cstheme="minorHAnsi"/>
                <w:szCs w:val="22"/>
              </w:rPr>
              <w:t>, in the last 14 days,</w:t>
            </w:r>
            <w:r w:rsidRPr="00450248">
              <w:rPr>
                <w:rFonts w:asciiTheme="minorHAnsi" w:hAnsiTheme="minorHAnsi" w:cstheme="minorHAnsi"/>
                <w:szCs w:val="22"/>
              </w:rPr>
              <w:t xml:space="preserve"> been in </w:t>
            </w:r>
            <w:hyperlink r:id="rId11" w:history="1">
              <w:r w:rsidRPr="00450248">
                <w:rPr>
                  <w:rStyle w:val="Hyperlink"/>
                  <w:rFonts w:asciiTheme="minorHAnsi" w:hAnsiTheme="minorHAnsi" w:cstheme="minorHAnsi"/>
                  <w:szCs w:val="22"/>
                </w:rPr>
                <w:t>close contact</w:t>
              </w:r>
            </w:hyperlink>
            <w:r w:rsidRPr="00450248">
              <w:rPr>
                <w:rFonts w:asciiTheme="minorHAnsi" w:hAnsiTheme="minorHAnsi" w:cstheme="minorHAnsi"/>
                <w:szCs w:val="22"/>
              </w:rPr>
              <w:t xml:space="preserve"> </w:t>
            </w:r>
            <w:r w:rsidR="00B5742E" w:rsidRPr="00450248">
              <w:rPr>
                <w:rFonts w:asciiTheme="minorHAnsi" w:hAnsiTheme="minorHAnsi" w:cstheme="minorHAnsi"/>
                <w:szCs w:val="22"/>
              </w:rPr>
              <w:t xml:space="preserve">(as defined in the current </w:t>
            </w:r>
            <w:hyperlink r:id="rId12" w:history="1">
              <w:r w:rsidR="00CC401F" w:rsidRPr="00450248">
                <w:rPr>
                  <w:rStyle w:val="Hyperlink"/>
                  <w:rFonts w:asciiTheme="minorHAnsi" w:hAnsiTheme="minorHAnsi" w:cstheme="minorHAnsi"/>
                  <w:szCs w:val="22"/>
                </w:rPr>
                <w:t>CDNA guideline</w:t>
              </w:r>
            </w:hyperlink>
            <w:r w:rsidR="00184416" w:rsidRPr="00450248">
              <w:rPr>
                <w:rFonts w:asciiTheme="minorHAnsi" w:hAnsiTheme="minorHAnsi" w:cstheme="minorHAnsi"/>
                <w:szCs w:val="22"/>
              </w:rPr>
              <w:t xml:space="preserve">) </w:t>
            </w:r>
            <w:r w:rsidRPr="00450248">
              <w:rPr>
                <w:rFonts w:asciiTheme="minorHAnsi" w:hAnsiTheme="minorHAnsi" w:cstheme="minorHAnsi"/>
                <w:szCs w:val="22"/>
              </w:rPr>
              <w:t>with someone who has COVID-19</w:t>
            </w:r>
            <w:r w:rsidR="00BA7C67" w:rsidRPr="00450248">
              <w:rPr>
                <w:rFonts w:asciiTheme="minorHAnsi" w:hAnsiTheme="minorHAnsi" w:cstheme="minorHAnsi"/>
                <w:szCs w:val="22"/>
              </w:rPr>
              <w:t>.</w:t>
            </w:r>
          </w:p>
        </w:tc>
        <w:tc>
          <w:tcPr>
            <w:tcW w:w="2552" w:type="dxa"/>
          </w:tcPr>
          <w:p w14:paraId="068C2194" w14:textId="1CD386F5" w:rsidR="007A1110" w:rsidRPr="00450248" w:rsidRDefault="002F0C96" w:rsidP="6776B051">
            <w:pPr>
              <w:spacing w:line="240" w:lineRule="auto"/>
              <w:rPr>
                <w:rFonts w:asciiTheme="minorHAnsi" w:hAnsiTheme="minorHAnsi"/>
              </w:rPr>
            </w:pPr>
            <w:r w:rsidRPr="00450248">
              <w:rPr>
                <w:rFonts w:asciiTheme="minorHAnsi" w:hAnsiTheme="minorHAnsi"/>
              </w:rPr>
              <w:t>Workers</w:t>
            </w:r>
            <w:r w:rsidR="007A1110" w:rsidRPr="00450248">
              <w:rPr>
                <w:rFonts w:asciiTheme="minorHAnsi" w:hAnsiTheme="minorHAnsi"/>
              </w:rPr>
              <w:t xml:space="preserve"> </w:t>
            </w:r>
            <w:r w:rsidR="007A1110" w:rsidRPr="00450248">
              <w:rPr>
                <w:rFonts w:asciiTheme="minorHAnsi" w:hAnsiTheme="minorHAnsi"/>
                <w:b/>
                <w:bCs/>
                <w:u w:val="single"/>
              </w:rPr>
              <w:t>must</w:t>
            </w:r>
            <w:r w:rsidR="007A1110" w:rsidRPr="00450248">
              <w:rPr>
                <w:rFonts w:asciiTheme="minorHAnsi" w:hAnsiTheme="minorHAnsi"/>
              </w:rPr>
              <w:t xml:space="preserve"> self-quarantine if </w:t>
            </w:r>
            <w:r w:rsidRPr="00450248">
              <w:rPr>
                <w:rFonts w:asciiTheme="minorHAnsi" w:hAnsiTheme="minorHAnsi"/>
              </w:rPr>
              <w:t>they</w:t>
            </w:r>
            <w:r w:rsidR="007A1110" w:rsidRPr="00450248">
              <w:rPr>
                <w:rFonts w:asciiTheme="minorHAnsi" w:hAnsiTheme="minorHAnsi"/>
              </w:rPr>
              <w:t xml:space="preserve"> have been in close contact with someone who has COVID-19</w:t>
            </w:r>
            <w:r w:rsidRPr="00450248">
              <w:rPr>
                <w:rFonts w:asciiTheme="minorHAnsi" w:hAnsiTheme="minorHAnsi"/>
              </w:rPr>
              <w:t xml:space="preserve"> for 14 days</w:t>
            </w:r>
            <w:r w:rsidR="0015206F" w:rsidRPr="00450248">
              <w:rPr>
                <w:rFonts w:asciiTheme="minorHAnsi" w:hAnsiTheme="minorHAnsi"/>
              </w:rPr>
              <w:t xml:space="preserve"> after the last contact with </w:t>
            </w:r>
            <w:r w:rsidR="0B42B23F" w:rsidRPr="00450248">
              <w:rPr>
                <w:rFonts w:asciiTheme="minorHAnsi" w:hAnsiTheme="minorHAnsi"/>
              </w:rPr>
              <w:t xml:space="preserve">that </w:t>
            </w:r>
            <w:r w:rsidR="00EF17E9" w:rsidRPr="00450248">
              <w:rPr>
                <w:rFonts w:asciiTheme="minorHAnsi" w:hAnsiTheme="minorHAnsi"/>
              </w:rPr>
              <w:t>person</w:t>
            </w:r>
            <w:r w:rsidR="0B42B23F" w:rsidRPr="00450248">
              <w:rPr>
                <w:rFonts w:asciiTheme="minorHAnsi" w:hAnsiTheme="minorHAnsi"/>
              </w:rPr>
              <w:t>.</w:t>
            </w:r>
          </w:p>
        </w:tc>
        <w:tc>
          <w:tcPr>
            <w:tcW w:w="4394" w:type="dxa"/>
          </w:tcPr>
          <w:p w14:paraId="48F0EAFB" w14:textId="77777777" w:rsidR="00CC401F" w:rsidRDefault="00CC401F" w:rsidP="00CC401F">
            <w:pPr>
              <w:spacing w:line="240" w:lineRule="auto"/>
              <w:rPr>
                <w:rFonts w:asciiTheme="minorHAnsi" w:hAnsiTheme="minorHAnsi" w:cstheme="minorHAnsi"/>
                <w:szCs w:val="22"/>
              </w:rPr>
            </w:pPr>
          </w:p>
        </w:tc>
        <w:tc>
          <w:tcPr>
            <w:tcW w:w="425" w:type="dxa"/>
            <w:vAlign w:val="center"/>
          </w:tcPr>
          <w:p w14:paraId="5D736C35" w14:textId="77777777" w:rsidR="00CC401F" w:rsidRDefault="00CC401F" w:rsidP="00CC401F">
            <w:pPr>
              <w:spacing w:line="240" w:lineRule="auto"/>
              <w:jc w:val="center"/>
            </w:pPr>
            <w:r>
              <w:fldChar w:fldCharType="begin">
                <w:ffData>
                  <w:name w:val="Check4"/>
                  <w:enabled/>
                  <w:calcOnExit w:val="0"/>
                  <w:checkBox>
                    <w:sizeAuto/>
                    <w:default w:val="1"/>
                    <w:checked w:val="0"/>
                  </w:checkBox>
                </w:ffData>
              </w:fldChar>
            </w:r>
            <w:r>
              <w:instrText xml:space="preserve"> FORMCHECKBOX </w:instrText>
            </w:r>
            <w:r w:rsidR="00000000">
              <w:fldChar w:fldCharType="separate"/>
            </w:r>
            <w:r>
              <w:fldChar w:fldCharType="end"/>
            </w:r>
          </w:p>
        </w:tc>
      </w:tr>
      <w:tr w:rsidR="001520E0" w:rsidRPr="00917012" w14:paraId="0DC2290C" w14:textId="77777777" w:rsidTr="00F243E4">
        <w:tc>
          <w:tcPr>
            <w:tcW w:w="2405" w:type="dxa"/>
          </w:tcPr>
          <w:p w14:paraId="3F35FEDB" w14:textId="77BD5CFB" w:rsidR="001520E0" w:rsidRPr="00450248" w:rsidRDefault="005607F3" w:rsidP="00CC401F">
            <w:pPr>
              <w:spacing w:line="240" w:lineRule="auto"/>
              <w:ind w:right="179"/>
              <w:rPr>
                <w:rFonts w:asciiTheme="minorHAnsi" w:hAnsiTheme="minorHAnsi" w:cstheme="minorHAnsi"/>
                <w:szCs w:val="22"/>
              </w:rPr>
            </w:pPr>
            <w:r w:rsidRPr="00450248">
              <w:rPr>
                <w:rFonts w:asciiTheme="minorHAnsi" w:hAnsiTheme="minorHAnsi" w:cstheme="minorHAnsi"/>
                <w:szCs w:val="22"/>
              </w:rPr>
              <w:t>Workers are to confirm they have not, in the last 14 days, been in a COVID- 19 hotspot as defined by the Chief Health Officer and published on the Queensland Health website (</w:t>
            </w:r>
            <w:hyperlink r:id="rId13" w:history="1">
              <w:r w:rsidRPr="00450248">
                <w:rPr>
                  <w:rStyle w:val="Hyperlink"/>
                  <w:rFonts w:asciiTheme="minorHAnsi" w:hAnsiTheme="minorHAnsi" w:cstheme="minorHAnsi"/>
                  <w:szCs w:val="22"/>
                </w:rPr>
                <w:t>hotspots-covid-19</w:t>
              </w:r>
            </w:hyperlink>
            <w:r w:rsidRPr="00450248">
              <w:rPr>
                <w:rFonts w:asciiTheme="minorHAnsi" w:hAnsiTheme="minorHAnsi" w:cstheme="minorHAnsi"/>
                <w:szCs w:val="22"/>
              </w:rPr>
              <w:t>)</w:t>
            </w:r>
            <w:r w:rsidR="009F0944">
              <w:rPr>
                <w:rFonts w:asciiTheme="minorHAnsi" w:hAnsiTheme="minorHAnsi" w:cstheme="minorHAnsi"/>
                <w:szCs w:val="22"/>
              </w:rPr>
              <w:t>.</w:t>
            </w:r>
          </w:p>
        </w:tc>
        <w:tc>
          <w:tcPr>
            <w:tcW w:w="2552" w:type="dxa"/>
          </w:tcPr>
          <w:p w14:paraId="4ACA39C1" w14:textId="4FE59DC8" w:rsidR="00581CE1" w:rsidRPr="00450248" w:rsidRDefault="00581CE1" w:rsidP="00EA3CE7">
            <w:pPr>
              <w:spacing w:line="240" w:lineRule="auto"/>
              <w:rPr>
                <w:rFonts w:asciiTheme="minorHAnsi" w:hAnsiTheme="minorHAnsi" w:cstheme="minorHAnsi"/>
                <w:szCs w:val="22"/>
              </w:rPr>
            </w:pPr>
            <w:r w:rsidRPr="00450248">
              <w:rPr>
                <w:rFonts w:asciiTheme="minorHAnsi" w:hAnsiTheme="minorHAnsi" w:cstheme="minorHAnsi"/>
                <w:szCs w:val="22"/>
              </w:rPr>
              <w:t>Workers</w:t>
            </w:r>
            <w:r w:rsidRPr="00450248">
              <w:rPr>
                <w:rFonts w:asciiTheme="minorHAnsi" w:hAnsiTheme="minorHAnsi" w:cstheme="minorHAnsi"/>
                <w:b/>
                <w:szCs w:val="22"/>
              </w:rPr>
              <w:t xml:space="preserve"> </w:t>
            </w:r>
            <w:r w:rsidRPr="00450248">
              <w:rPr>
                <w:rFonts w:asciiTheme="minorHAnsi" w:hAnsiTheme="minorHAnsi" w:cstheme="minorHAnsi"/>
                <w:b/>
                <w:szCs w:val="22"/>
                <w:u w:val="single"/>
              </w:rPr>
              <w:t>must</w:t>
            </w:r>
            <w:r w:rsidRPr="00450248">
              <w:rPr>
                <w:rFonts w:asciiTheme="minorHAnsi" w:hAnsiTheme="minorHAnsi" w:cstheme="minorHAnsi"/>
                <w:szCs w:val="22"/>
              </w:rPr>
              <w:t xml:space="preserve"> self-quarantine if they have been in a COVID- 19 hotspot in the last 14 days</w:t>
            </w:r>
            <w:r w:rsidR="004E6F4F" w:rsidRPr="00450248">
              <w:rPr>
                <w:rFonts w:asciiTheme="minorHAnsi" w:hAnsiTheme="minorHAnsi" w:cstheme="minorHAnsi"/>
                <w:szCs w:val="22"/>
              </w:rPr>
              <w:t xml:space="preserve"> for 14 days after leaving the designated hotspot.</w:t>
            </w:r>
          </w:p>
          <w:p w14:paraId="157EE7F6" w14:textId="77777777" w:rsidR="001520E0" w:rsidRPr="00450248" w:rsidRDefault="001520E0" w:rsidP="007A1110">
            <w:pPr>
              <w:spacing w:line="240" w:lineRule="auto"/>
              <w:rPr>
                <w:rFonts w:asciiTheme="minorHAnsi" w:hAnsiTheme="minorHAnsi" w:cstheme="minorHAnsi"/>
                <w:szCs w:val="22"/>
              </w:rPr>
            </w:pPr>
          </w:p>
        </w:tc>
        <w:tc>
          <w:tcPr>
            <w:tcW w:w="4394" w:type="dxa"/>
          </w:tcPr>
          <w:p w14:paraId="40957806" w14:textId="77777777" w:rsidR="001520E0" w:rsidRPr="00917012" w:rsidRDefault="001520E0" w:rsidP="00CC401F">
            <w:pPr>
              <w:spacing w:line="240" w:lineRule="auto"/>
              <w:rPr>
                <w:rFonts w:asciiTheme="minorHAnsi" w:hAnsiTheme="minorHAnsi" w:cstheme="minorHAnsi"/>
                <w:szCs w:val="22"/>
              </w:rPr>
            </w:pPr>
          </w:p>
        </w:tc>
        <w:tc>
          <w:tcPr>
            <w:tcW w:w="425" w:type="dxa"/>
            <w:vAlign w:val="center"/>
          </w:tcPr>
          <w:p w14:paraId="412A45BD" w14:textId="77777777" w:rsidR="001520E0" w:rsidRDefault="001520E0" w:rsidP="00CC401F">
            <w:pPr>
              <w:spacing w:line="240" w:lineRule="auto"/>
              <w:jc w:val="center"/>
            </w:pPr>
          </w:p>
        </w:tc>
      </w:tr>
      <w:tr w:rsidR="007A1110" w:rsidRPr="00917012" w14:paraId="0FB05F6C" w14:textId="77777777" w:rsidTr="00F243E4">
        <w:tc>
          <w:tcPr>
            <w:tcW w:w="2405" w:type="dxa"/>
          </w:tcPr>
          <w:p w14:paraId="36494548" w14:textId="29CFE3F5" w:rsidR="007A1110" w:rsidRPr="00450248" w:rsidRDefault="007A1110" w:rsidP="00CC401F">
            <w:pPr>
              <w:spacing w:line="240" w:lineRule="auto"/>
              <w:ind w:right="179"/>
              <w:rPr>
                <w:rFonts w:asciiTheme="minorHAnsi" w:hAnsiTheme="minorHAnsi" w:cstheme="minorHAnsi"/>
                <w:szCs w:val="22"/>
              </w:rPr>
            </w:pPr>
            <w:r w:rsidRPr="00450248">
              <w:rPr>
                <w:rFonts w:asciiTheme="minorHAnsi" w:hAnsiTheme="minorHAnsi" w:cstheme="minorHAnsi"/>
                <w:szCs w:val="22"/>
              </w:rPr>
              <w:t xml:space="preserve">Workers are to confirm that they have not had a </w:t>
            </w:r>
            <w:r w:rsidRPr="00450248">
              <w:rPr>
                <w:rFonts w:asciiTheme="minorHAnsi" w:hAnsiTheme="minorHAnsi" w:cstheme="minorHAnsi"/>
                <w:color w:val="212529"/>
                <w:szCs w:val="22"/>
                <w:lang w:val="en"/>
              </w:rPr>
              <w:t>fever, cough, sore throat</w:t>
            </w:r>
            <w:r w:rsidR="00BA7C67" w:rsidRPr="00450248">
              <w:rPr>
                <w:rFonts w:asciiTheme="minorHAnsi" w:hAnsiTheme="minorHAnsi" w:cstheme="minorHAnsi"/>
                <w:color w:val="212529"/>
                <w:szCs w:val="22"/>
                <w:lang w:val="en"/>
              </w:rPr>
              <w:t>,</w:t>
            </w:r>
            <w:r w:rsidRPr="00450248">
              <w:rPr>
                <w:rFonts w:asciiTheme="minorHAnsi" w:hAnsiTheme="minorHAnsi" w:cstheme="minorHAnsi"/>
                <w:color w:val="212529"/>
                <w:szCs w:val="22"/>
                <w:lang w:val="en"/>
              </w:rPr>
              <w:t xml:space="preserve"> shortness of breath</w:t>
            </w:r>
            <w:r w:rsidR="00BA7C67" w:rsidRPr="00450248">
              <w:rPr>
                <w:rFonts w:asciiTheme="minorHAnsi" w:hAnsiTheme="minorHAnsi" w:cstheme="minorHAnsi"/>
                <w:color w:val="212529"/>
                <w:szCs w:val="22"/>
                <w:lang w:val="en"/>
              </w:rPr>
              <w:t xml:space="preserve"> </w:t>
            </w:r>
            <w:r w:rsidR="00BA7C67" w:rsidRPr="00450248">
              <w:rPr>
                <w:rFonts w:ascii="Calibri" w:hAnsi="Calibri" w:cs="Calibri"/>
                <w:szCs w:val="22"/>
              </w:rPr>
              <w:t>or other cold/flu-like symptoms</w:t>
            </w:r>
            <w:r w:rsidRPr="00450248">
              <w:rPr>
                <w:rFonts w:asciiTheme="minorHAnsi" w:hAnsiTheme="minorHAnsi" w:cstheme="minorHAnsi"/>
                <w:color w:val="212529"/>
                <w:szCs w:val="22"/>
                <w:lang w:val="en"/>
              </w:rPr>
              <w:t xml:space="preserve"> </w:t>
            </w:r>
            <w:r w:rsidRPr="00450248">
              <w:rPr>
                <w:rFonts w:asciiTheme="minorHAnsi" w:hAnsiTheme="minorHAnsi" w:cstheme="minorHAnsi"/>
                <w:szCs w:val="22"/>
              </w:rPr>
              <w:t xml:space="preserve">in the last </w:t>
            </w:r>
            <w:r w:rsidR="0015206F" w:rsidRPr="00450248">
              <w:rPr>
                <w:rFonts w:asciiTheme="minorHAnsi" w:hAnsiTheme="minorHAnsi" w:cstheme="minorHAnsi"/>
                <w:szCs w:val="22"/>
              </w:rPr>
              <w:t xml:space="preserve">72 </w:t>
            </w:r>
            <w:r w:rsidRPr="00450248">
              <w:rPr>
                <w:rFonts w:asciiTheme="minorHAnsi" w:hAnsiTheme="minorHAnsi" w:cstheme="minorHAnsi"/>
                <w:szCs w:val="22"/>
              </w:rPr>
              <w:t>hours and are otherwise well and fit for work</w:t>
            </w:r>
            <w:r w:rsidR="00BA7C67" w:rsidRPr="00450248">
              <w:rPr>
                <w:rFonts w:asciiTheme="minorHAnsi" w:hAnsiTheme="minorHAnsi" w:cstheme="minorHAnsi"/>
                <w:szCs w:val="22"/>
              </w:rPr>
              <w:t>.</w:t>
            </w:r>
          </w:p>
        </w:tc>
        <w:tc>
          <w:tcPr>
            <w:tcW w:w="2552" w:type="dxa"/>
          </w:tcPr>
          <w:p w14:paraId="33F3B60C" w14:textId="70799BE8" w:rsidR="007A1110" w:rsidRPr="00450248" w:rsidRDefault="004E6F4F" w:rsidP="007A1110">
            <w:pPr>
              <w:spacing w:line="240" w:lineRule="auto"/>
              <w:rPr>
                <w:rFonts w:asciiTheme="minorHAnsi" w:hAnsiTheme="minorHAnsi" w:cstheme="minorHAnsi"/>
                <w:szCs w:val="22"/>
              </w:rPr>
            </w:pPr>
            <w:r w:rsidRPr="00450248">
              <w:rPr>
                <w:rFonts w:asciiTheme="minorHAnsi" w:hAnsiTheme="minorHAnsi" w:cstheme="minorHAnsi"/>
                <w:szCs w:val="22"/>
              </w:rPr>
              <w:t>If an incoming worker reports being unwell  with a fever, cough, sore throat or shortness of breath, or other cold/flu-like symptoms, or report having been unwell in the last 72 hours especially with cold or flu type symptoms must be isolated immediately and not enter communal areas and should seek medical advice.</w:t>
            </w:r>
          </w:p>
        </w:tc>
        <w:tc>
          <w:tcPr>
            <w:tcW w:w="4394" w:type="dxa"/>
          </w:tcPr>
          <w:p w14:paraId="279BAA80" w14:textId="77777777" w:rsidR="00CC401F" w:rsidRPr="00917012" w:rsidRDefault="00CC401F" w:rsidP="00CC401F">
            <w:pPr>
              <w:spacing w:line="240" w:lineRule="auto"/>
              <w:rPr>
                <w:rFonts w:asciiTheme="minorHAnsi" w:hAnsiTheme="minorHAnsi" w:cstheme="minorHAnsi"/>
                <w:szCs w:val="22"/>
              </w:rPr>
            </w:pPr>
          </w:p>
        </w:tc>
        <w:tc>
          <w:tcPr>
            <w:tcW w:w="425" w:type="dxa"/>
            <w:vAlign w:val="center"/>
          </w:tcPr>
          <w:p w14:paraId="19E8B690" w14:textId="77777777" w:rsidR="00CC401F" w:rsidRDefault="00CC401F" w:rsidP="00CC401F">
            <w:pPr>
              <w:spacing w:line="240" w:lineRule="auto"/>
              <w:jc w:val="center"/>
            </w:pPr>
            <w:r>
              <w:fldChar w:fldCharType="begin">
                <w:ffData>
                  <w:name w:val="Check4"/>
                  <w:enabled/>
                  <w:calcOnExit w:val="0"/>
                  <w:checkBox>
                    <w:sizeAuto/>
                    <w:default w:val="1"/>
                    <w:checked w:val="0"/>
                  </w:checkBox>
                </w:ffData>
              </w:fldChar>
            </w:r>
            <w:r>
              <w:instrText xml:space="preserve"> FORMCHECKBOX </w:instrText>
            </w:r>
            <w:r w:rsidR="00000000">
              <w:fldChar w:fldCharType="separate"/>
            </w:r>
            <w:r>
              <w:fldChar w:fldCharType="end"/>
            </w:r>
          </w:p>
        </w:tc>
      </w:tr>
      <w:tr w:rsidR="005B0605" w:rsidRPr="00917012" w14:paraId="5DC251F7" w14:textId="77777777" w:rsidTr="00F243E4">
        <w:tc>
          <w:tcPr>
            <w:tcW w:w="2405" w:type="dxa"/>
          </w:tcPr>
          <w:p w14:paraId="7C49730B" w14:textId="57F8E93B" w:rsidR="005B0605" w:rsidRPr="00450248" w:rsidRDefault="29CDA346" w:rsidP="6776B051">
            <w:pPr>
              <w:spacing w:line="240" w:lineRule="auto"/>
              <w:ind w:right="179"/>
              <w:rPr>
                <w:rFonts w:asciiTheme="minorHAnsi" w:hAnsiTheme="minorHAnsi"/>
                <w:highlight w:val="yellow"/>
              </w:rPr>
            </w:pPr>
            <w:r w:rsidRPr="00450248">
              <w:rPr>
                <w:rFonts w:asciiTheme="minorHAnsi" w:hAnsiTheme="minorHAnsi"/>
              </w:rPr>
              <w:t xml:space="preserve">Worker confirms </w:t>
            </w:r>
            <w:r w:rsidR="559A47A2" w:rsidRPr="00450248">
              <w:rPr>
                <w:rFonts w:asciiTheme="minorHAnsi" w:hAnsiTheme="minorHAnsi"/>
              </w:rPr>
              <w:t>they have recovered from COVID</w:t>
            </w:r>
            <w:r w:rsidR="73D94AAC" w:rsidRPr="00450248">
              <w:rPr>
                <w:rFonts w:asciiTheme="minorHAnsi" w:hAnsiTheme="minorHAnsi"/>
              </w:rPr>
              <w:t>-19</w:t>
            </w:r>
            <w:r w:rsidR="6FD3030E" w:rsidRPr="00450248">
              <w:rPr>
                <w:rFonts w:asciiTheme="minorHAnsi" w:hAnsiTheme="minorHAnsi"/>
              </w:rPr>
              <w:t xml:space="preserve"> and </w:t>
            </w:r>
            <w:r w:rsidR="0E09F72A" w:rsidRPr="00450248">
              <w:rPr>
                <w:rFonts w:asciiTheme="minorHAnsi" w:hAnsiTheme="minorHAnsi"/>
              </w:rPr>
              <w:t xml:space="preserve">are </w:t>
            </w:r>
            <w:r w:rsidR="6FD3030E" w:rsidRPr="00450248">
              <w:rPr>
                <w:rFonts w:asciiTheme="minorHAnsi" w:hAnsiTheme="minorHAnsi"/>
              </w:rPr>
              <w:t>no longer infectious</w:t>
            </w:r>
            <w:r w:rsidR="2852558D" w:rsidRPr="00450248">
              <w:rPr>
                <w:rFonts w:asciiTheme="minorHAnsi" w:hAnsiTheme="minorHAnsi"/>
              </w:rPr>
              <w:t>:</w:t>
            </w:r>
            <w:r w:rsidR="00EE4C7F" w:rsidRPr="00450248">
              <w:rPr>
                <w:rFonts w:asciiTheme="minorHAnsi" w:hAnsiTheme="minorHAnsi"/>
              </w:rPr>
              <w:t xml:space="preserve"> </w:t>
            </w:r>
            <w:r w:rsidR="46F5BBEB" w:rsidRPr="00450248">
              <w:rPr>
                <w:rFonts w:asciiTheme="minorHAnsi" w:hAnsiTheme="minorHAnsi"/>
              </w:rPr>
              <w:t xml:space="preserve">at least 10 days have </w:t>
            </w:r>
            <w:r w:rsidR="46F5BBEB" w:rsidRPr="00450248">
              <w:rPr>
                <w:rFonts w:asciiTheme="minorHAnsi" w:hAnsiTheme="minorHAnsi"/>
              </w:rPr>
              <w:lastRenderedPageBreak/>
              <w:t>passed since onset of symptoms</w:t>
            </w:r>
            <w:r w:rsidR="1913E022" w:rsidRPr="00450248">
              <w:rPr>
                <w:rFonts w:asciiTheme="minorHAnsi" w:hAnsiTheme="minorHAnsi"/>
              </w:rPr>
              <w:t xml:space="preserve"> and</w:t>
            </w:r>
            <w:r w:rsidR="00EB4B84" w:rsidRPr="00450248">
              <w:rPr>
                <w:rFonts w:asciiTheme="minorHAnsi" w:hAnsiTheme="minorHAnsi"/>
              </w:rPr>
              <w:t xml:space="preserve"> </w:t>
            </w:r>
            <w:r w:rsidR="7841A5FC" w:rsidRPr="00450248">
              <w:rPr>
                <w:rFonts w:asciiTheme="minorHAnsi" w:hAnsiTheme="minorHAnsi"/>
              </w:rPr>
              <w:t xml:space="preserve">free </w:t>
            </w:r>
            <w:r w:rsidR="46F5BBEB" w:rsidRPr="00450248">
              <w:rPr>
                <w:rFonts w:asciiTheme="minorHAnsi" w:hAnsiTheme="minorHAnsi"/>
              </w:rPr>
              <w:t xml:space="preserve">of all symptoms </w:t>
            </w:r>
            <w:r w:rsidR="7841A5FC" w:rsidRPr="00450248">
              <w:rPr>
                <w:rFonts w:asciiTheme="minorHAnsi" w:hAnsiTheme="minorHAnsi"/>
              </w:rPr>
              <w:t>for at least 72 hours</w:t>
            </w:r>
            <w:r w:rsidR="00EE4C7F" w:rsidRPr="00450248">
              <w:rPr>
                <w:rFonts w:asciiTheme="minorHAnsi" w:hAnsiTheme="minorHAnsi"/>
              </w:rPr>
              <w:t>.</w:t>
            </w:r>
          </w:p>
        </w:tc>
        <w:tc>
          <w:tcPr>
            <w:tcW w:w="2552" w:type="dxa"/>
          </w:tcPr>
          <w:p w14:paraId="28CF71C5" w14:textId="62CD9069" w:rsidR="004E6F4F" w:rsidRPr="00450248" w:rsidRDefault="004E6F4F" w:rsidP="6776B051">
            <w:pPr>
              <w:spacing w:line="240" w:lineRule="auto"/>
              <w:rPr>
                <w:rFonts w:asciiTheme="minorHAnsi" w:hAnsiTheme="minorHAnsi"/>
                <w:highlight w:val="yellow"/>
              </w:rPr>
            </w:pPr>
            <w:r>
              <w:rPr>
                <w:rFonts w:asciiTheme="minorHAnsi" w:hAnsiTheme="minorHAnsi"/>
              </w:rPr>
              <w:lastRenderedPageBreak/>
              <w:t>If a worker indicates they have had COVID-19 they must</w:t>
            </w:r>
            <w:r w:rsidRPr="6DD575B1">
              <w:rPr>
                <w:rFonts w:asciiTheme="minorHAnsi" w:hAnsiTheme="minorHAnsi"/>
              </w:rPr>
              <w:t xml:space="preserve"> confirm: at least 10 days have passed since onset of symptoms</w:t>
            </w:r>
            <w:r>
              <w:rPr>
                <w:rFonts w:asciiTheme="minorHAnsi" w:hAnsiTheme="minorHAnsi"/>
              </w:rPr>
              <w:t>;</w:t>
            </w:r>
            <w:r w:rsidRPr="6DD575B1">
              <w:rPr>
                <w:rFonts w:asciiTheme="minorHAnsi" w:hAnsiTheme="minorHAnsi"/>
              </w:rPr>
              <w:t xml:space="preserve"> and </w:t>
            </w:r>
            <w:r>
              <w:rPr>
                <w:rFonts w:asciiTheme="minorHAnsi" w:hAnsiTheme="minorHAnsi"/>
              </w:rPr>
              <w:lastRenderedPageBreak/>
              <w:t xml:space="preserve">they have been </w:t>
            </w:r>
            <w:r w:rsidRPr="6DD575B1">
              <w:rPr>
                <w:rFonts w:asciiTheme="minorHAnsi" w:hAnsiTheme="minorHAnsi"/>
              </w:rPr>
              <w:t>free of all symptoms for at least 72 hours</w:t>
            </w:r>
            <w:r>
              <w:rPr>
                <w:rFonts w:asciiTheme="minorHAnsi" w:hAnsiTheme="minorHAnsi"/>
              </w:rPr>
              <w:t>; and provide evidence of completion of isolation</w:t>
            </w:r>
            <w:r w:rsidRPr="6DD575B1">
              <w:rPr>
                <w:rFonts w:asciiTheme="minorHAnsi" w:hAnsiTheme="minorHAnsi"/>
              </w:rPr>
              <w:t>.</w:t>
            </w:r>
          </w:p>
        </w:tc>
        <w:tc>
          <w:tcPr>
            <w:tcW w:w="4394" w:type="dxa"/>
          </w:tcPr>
          <w:p w14:paraId="394C6750" w14:textId="77777777" w:rsidR="005B0605" w:rsidRPr="00917012" w:rsidRDefault="005B0605" w:rsidP="00CC401F">
            <w:pPr>
              <w:spacing w:line="240" w:lineRule="auto"/>
              <w:rPr>
                <w:rFonts w:asciiTheme="minorHAnsi" w:hAnsiTheme="minorHAnsi" w:cstheme="minorHAnsi"/>
                <w:szCs w:val="22"/>
              </w:rPr>
            </w:pPr>
          </w:p>
        </w:tc>
        <w:tc>
          <w:tcPr>
            <w:tcW w:w="425" w:type="dxa"/>
            <w:vAlign w:val="center"/>
          </w:tcPr>
          <w:p w14:paraId="43242C3F" w14:textId="77777777" w:rsidR="005B0605" w:rsidRDefault="00B439D8" w:rsidP="00CC401F">
            <w:pPr>
              <w:spacing w:line="240" w:lineRule="auto"/>
              <w:jc w:val="center"/>
            </w:pPr>
            <w:r>
              <w:fldChar w:fldCharType="begin">
                <w:ffData>
                  <w:name w:val="Check4"/>
                  <w:enabled/>
                  <w:calcOnExit w:val="0"/>
                  <w:checkBox>
                    <w:sizeAuto/>
                    <w:default w:val="1"/>
                    <w:checked w:val="0"/>
                  </w:checkBox>
                </w:ffData>
              </w:fldChar>
            </w:r>
            <w:r>
              <w:instrText xml:space="preserve"> FORMCHECKBOX </w:instrText>
            </w:r>
            <w:r w:rsidR="00000000">
              <w:fldChar w:fldCharType="separate"/>
            </w:r>
            <w:r>
              <w:fldChar w:fldCharType="end"/>
            </w:r>
          </w:p>
        </w:tc>
      </w:tr>
      <w:tr w:rsidR="00DB2E5A" w:rsidRPr="00917012" w14:paraId="29F01E67" w14:textId="77777777" w:rsidTr="00F243E4">
        <w:tc>
          <w:tcPr>
            <w:tcW w:w="2405" w:type="dxa"/>
          </w:tcPr>
          <w:p w14:paraId="08374892" w14:textId="476A73D5" w:rsidR="00DB2E5A" w:rsidRPr="00450248" w:rsidRDefault="00DB2E5A" w:rsidP="00DB2E5A">
            <w:pPr>
              <w:spacing w:line="240" w:lineRule="auto"/>
              <w:ind w:right="179"/>
              <w:rPr>
                <w:rFonts w:asciiTheme="minorHAnsi" w:hAnsiTheme="minorHAnsi"/>
              </w:rPr>
            </w:pPr>
            <w:r>
              <w:rPr>
                <w:rFonts w:asciiTheme="minorHAnsi" w:hAnsiTheme="minorHAnsi" w:cstheme="minorHAnsi"/>
                <w:szCs w:val="22"/>
              </w:rPr>
              <w:t>Worker provides details of their work history and accommodation details for the 14 days’ prior to commencing work with the relevant business.</w:t>
            </w:r>
          </w:p>
        </w:tc>
        <w:tc>
          <w:tcPr>
            <w:tcW w:w="2552" w:type="dxa"/>
          </w:tcPr>
          <w:p w14:paraId="4BE7B240" w14:textId="77777777" w:rsidR="00DB2E5A" w:rsidRDefault="00DB2E5A" w:rsidP="00DB2E5A">
            <w:pPr>
              <w:spacing w:line="240" w:lineRule="auto"/>
              <w:rPr>
                <w:rFonts w:asciiTheme="minorHAnsi" w:hAnsiTheme="minorHAnsi"/>
              </w:rPr>
            </w:pPr>
          </w:p>
        </w:tc>
        <w:tc>
          <w:tcPr>
            <w:tcW w:w="4394" w:type="dxa"/>
          </w:tcPr>
          <w:p w14:paraId="12AE1758" w14:textId="77777777" w:rsidR="00DB2E5A" w:rsidRPr="00917012" w:rsidRDefault="00DB2E5A" w:rsidP="00DB2E5A">
            <w:pPr>
              <w:spacing w:line="240" w:lineRule="auto"/>
              <w:rPr>
                <w:rFonts w:asciiTheme="minorHAnsi" w:hAnsiTheme="minorHAnsi" w:cstheme="minorHAnsi"/>
                <w:szCs w:val="22"/>
              </w:rPr>
            </w:pPr>
          </w:p>
        </w:tc>
        <w:tc>
          <w:tcPr>
            <w:tcW w:w="425" w:type="dxa"/>
            <w:vAlign w:val="center"/>
          </w:tcPr>
          <w:p w14:paraId="3BC2597F" w14:textId="491DDA3D" w:rsidR="00DB2E5A" w:rsidRDefault="00DB2E5A" w:rsidP="00DB2E5A">
            <w:pPr>
              <w:spacing w:line="240" w:lineRule="auto"/>
              <w:jc w:val="center"/>
            </w:pPr>
            <w:r>
              <w:fldChar w:fldCharType="begin">
                <w:ffData>
                  <w:name w:val="Check4"/>
                  <w:enabled/>
                  <w:calcOnExit w:val="0"/>
                  <w:checkBox>
                    <w:sizeAuto/>
                    <w:default w:val="1"/>
                    <w:checked w:val="0"/>
                  </w:checkBox>
                </w:ffData>
              </w:fldChar>
            </w:r>
            <w:r>
              <w:instrText xml:space="preserve"> FORMCHECKBOX </w:instrText>
            </w:r>
            <w:r w:rsidR="00000000">
              <w:fldChar w:fldCharType="separate"/>
            </w:r>
            <w:r>
              <w:fldChar w:fldCharType="end"/>
            </w:r>
          </w:p>
        </w:tc>
      </w:tr>
    </w:tbl>
    <w:p w14:paraId="2A1B33B6" w14:textId="77777777" w:rsidR="00270149" w:rsidRPr="00A02A24" w:rsidRDefault="00270149" w:rsidP="002F0C96">
      <w:pPr>
        <w:pStyle w:val="Title2"/>
        <w:rPr>
          <w:sz w:val="22"/>
          <w:szCs w:val="22"/>
        </w:rPr>
      </w:pPr>
    </w:p>
    <w:p w14:paraId="643EEBA6" w14:textId="33CA6BD0" w:rsidR="007A1110" w:rsidRPr="0005402D" w:rsidRDefault="00010C97" w:rsidP="002F0C96">
      <w:pPr>
        <w:pStyle w:val="Title2"/>
        <w:rPr>
          <w:sz w:val="28"/>
          <w:szCs w:val="28"/>
        </w:rPr>
      </w:pPr>
      <w:r>
        <w:rPr>
          <w:sz w:val="28"/>
          <w:szCs w:val="28"/>
        </w:rPr>
        <w:t xml:space="preserve">B. </w:t>
      </w:r>
      <w:r w:rsidR="00053AC5">
        <w:rPr>
          <w:sz w:val="28"/>
          <w:szCs w:val="28"/>
        </w:rPr>
        <w:t>Health</w:t>
      </w:r>
      <w:r w:rsidR="00053AC5" w:rsidRPr="00574B6C">
        <w:rPr>
          <w:sz w:val="28"/>
          <w:szCs w:val="28"/>
        </w:rPr>
        <w:t xml:space="preserve"> </w:t>
      </w:r>
      <w:r w:rsidR="007A1110" w:rsidRPr="00574B6C">
        <w:rPr>
          <w:sz w:val="28"/>
          <w:szCs w:val="28"/>
        </w:rPr>
        <w:t>Screening</w:t>
      </w:r>
      <w:r w:rsidR="007A1110" w:rsidRPr="0005402D">
        <w:rPr>
          <w:sz w:val="28"/>
          <w:szCs w:val="28"/>
        </w:rPr>
        <w:t xml:space="preserve"> Steps – </w:t>
      </w:r>
      <w:r w:rsidR="002F0C96" w:rsidRPr="0005402D">
        <w:rPr>
          <w:sz w:val="28"/>
          <w:szCs w:val="28"/>
        </w:rPr>
        <w:t xml:space="preserve">completed at the </w:t>
      </w:r>
      <w:r w:rsidR="00B439D8" w:rsidRPr="0005402D">
        <w:rPr>
          <w:sz w:val="28"/>
          <w:szCs w:val="28"/>
        </w:rPr>
        <w:t>workplace</w:t>
      </w:r>
      <w:r w:rsidR="007A1110" w:rsidRPr="0005402D">
        <w:rPr>
          <w:sz w:val="28"/>
          <w:szCs w:val="28"/>
        </w:rPr>
        <w:t xml:space="preserve"> </w:t>
      </w:r>
      <w:r w:rsidR="002F0C96" w:rsidRPr="0005402D">
        <w:rPr>
          <w:sz w:val="28"/>
          <w:szCs w:val="28"/>
        </w:rPr>
        <w:t xml:space="preserve">in Queensland </w:t>
      </w:r>
      <w:r w:rsidR="00965A75" w:rsidRPr="004412D6">
        <w:rPr>
          <w:b/>
          <w:sz w:val="28"/>
          <w:szCs w:val="28"/>
        </w:rPr>
        <w:t xml:space="preserve">DAILY </w:t>
      </w:r>
      <w:r w:rsidR="002F0C96" w:rsidRPr="0005402D">
        <w:rPr>
          <w:b/>
          <w:sz w:val="28"/>
          <w:szCs w:val="28"/>
        </w:rPr>
        <w:t>BEFORE</w:t>
      </w:r>
      <w:r w:rsidR="002F0C96" w:rsidRPr="0005402D">
        <w:rPr>
          <w:sz w:val="28"/>
          <w:szCs w:val="28"/>
        </w:rPr>
        <w:t xml:space="preserve"> commencing work</w:t>
      </w:r>
    </w:p>
    <w:tbl>
      <w:tblPr>
        <w:tblStyle w:val="TableGrid"/>
        <w:tblW w:w="9723" w:type="dxa"/>
        <w:tblLook w:val="04A0" w:firstRow="1" w:lastRow="0" w:firstColumn="1" w:lastColumn="0" w:noHBand="0" w:noVBand="1"/>
      </w:tblPr>
      <w:tblGrid>
        <w:gridCol w:w="2231"/>
        <w:gridCol w:w="2687"/>
        <w:gridCol w:w="4336"/>
        <w:gridCol w:w="469"/>
      </w:tblGrid>
      <w:tr w:rsidR="00B439D8" w:rsidRPr="00BD3FCE" w14:paraId="26E11B5C" w14:textId="77777777" w:rsidTr="6776B051">
        <w:tc>
          <w:tcPr>
            <w:tcW w:w="2247" w:type="dxa"/>
            <w:shd w:val="clear" w:color="auto" w:fill="112F51" w:themeFill="text2" w:themeFillShade="BF"/>
          </w:tcPr>
          <w:p w14:paraId="5CE32AE6" w14:textId="77777777" w:rsidR="00B439D8" w:rsidRPr="006519BF" w:rsidRDefault="00B439D8" w:rsidP="002F0C96">
            <w:pPr>
              <w:spacing w:line="240" w:lineRule="auto"/>
              <w:rPr>
                <w:rFonts w:asciiTheme="minorHAnsi" w:hAnsiTheme="minorHAnsi" w:cstheme="minorHAnsi"/>
                <w:b/>
                <w:szCs w:val="22"/>
              </w:rPr>
            </w:pPr>
            <w:r w:rsidRPr="006519BF">
              <w:rPr>
                <w:rFonts w:asciiTheme="minorHAnsi" w:hAnsiTheme="minorHAnsi" w:cstheme="minorHAnsi"/>
                <w:b/>
                <w:szCs w:val="22"/>
              </w:rPr>
              <w:br w:type="page"/>
            </w:r>
            <w:r w:rsidRPr="006519BF">
              <w:rPr>
                <w:rFonts w:asciiTheme="minorHAnsi" w:hAnsiTheme="minorHAnsi" w:cstheme="minorHAnsi"/>
                <w:b/>
                <w:szCs w:val="22"/>
              </w:rPr>
              <w:br w:type="page"/>
              <w:t xml:space="preserve">Steps </w:t>
            </w:r>
          </w:p>
        </w:tc>
        <w:tc>
          <w:tcPr>
            <w:tcW w:w="2710" w:type="dxa"/>
            <w:shd w:val="clear" w:color="auto" w:fill="112F51" w:themeFill="text2" w:themeFillShade="BF"/>
          </w:tcPr>
          <w:p w14:paraId="11F1B377" w14:textId="31C4B09D" w:rsidR="00B439D8" w:rsidRPr="006519BF" w:rsidRDefault="00B439D8" w:rsidP="002F0C96">
            <w:pPr>
              <w:spacing w:line="240" w:lineRule="auto"/>
              <w:rPr>
                <w:rFonts w:asciiTheme="minorHAnsi" w:hAnsiTheme="minorHAnsi" w:cstheme="minorHAnsi"/>
                <w:b/>
                <w:szCs w:val="22"/>
              </w:rPr>
            </w:pPr>
            <w:r w:rsidRPr="006519BF">
              <w:rPr>
                <w:rFonts w:asciiTheme="minorHAnsi" w:hAnsiTheme="minorHAnsi" w:cstheme="minorHAnsi"/>
                <w:b/>
                <w:szCs w:val="22"/>
              </w:rPr>
              <w:t>Actions</w:t>
            </w:r>
          </w:p>
        </w:tc>
        <w:tc>
          <w:tcPr>
            <w:tcW w:w="4394" w:type="dxa"/>
            <w:shd w:val="clear" w:color="auto" w:fill="112F51" w:themeFill="text2" w:themeFillShade="BF"/>
          </w:tcPr>
          <w:p w14:paraId="007EA404" w14:textId="3309EC7F" w:rsidR="00B439D8" w:rsidRPr="006519BF" w:rsidDel="00B439D8" w:rsidRDefault="00904AE6" w:rsidP="002F0C96">
            <w:pPr>
              <w:spacing w:line="240" w:lineRule="auto"/>
              <w:rPr>
                <w:rFonts w:asciiTheme="minorHAnsi" w:hAnsiTheme="minorHAnsi" w:cstheme="minorHAnsi"/>
                <w:b/>
                <w:szCs w:val="22"/>
              </w:rPr>
            </w:pPr>
            <w:r w:rsidRPr="006519BF">
              <w:rPr>
                <w:rFonts w:asciiTheme="minorHAnsi" w:hAnsiTheme="minorHAnsi" w:cstheme="minorHAnsi"/>
                <w:b/>
                <w:szCs w:val="22"/>
              </w:rPr>
              <w:t>Details of actions taken</w:t>
            </w:r>
          </w:p>
        </w:tc>
        <w:tc>
          <w:tcPr>
            <w:tcW w:w="372" w:type="dxa"/>
            <w:shd w:val="clear" w:color="auto" w:fill="112F51" w:themeFill="text2" w:themeFillShade="BF"/>
          </w:tcPr>
          <w:p w14:paraId="1566E162" w14:textId="77777777" w:rsidR="00B439D8" w:rsidRPr="006519BF" w:rsidDel="00B439D8" w:rsidRDefault="00B439D8" w:rsidP="002F0C96">
            <w:pPr>
              <w:spacing w:line="240" w:lineRule="auto"/>
              <w:rPr>
                <w:rFonts w:asciiTheme="minorHAnsi" w:hAnsiTheme="minorHAnsi" w:cstheme="minorHAnsi"/>
                <w:b/>
                <w:szCs w:val="22"/>
              </w:rPr>
            </w:pPr>
          </w:p>
        </w:tc>
      </w:tr>
      <w:tr w:rsidR="00B439D8" w:rsidRPr="00917012" w14:paraId="3935737E" w14:textId="77777777" w:rsidTr="6776B051">
        <w:tc>
          <w:tcPr>
            <w:tcW w:w="2247" w:type="dxa"/>
          </w:tcPr>
          <w:p w14:paraId="24E36497" w14:textId="2A933337" w:rsidR="00B439D8" w:rsidRPr="00917012" w:rsidRDefault="00EE4C7F" w:rsidP="002F0C96">
            <w:pPr>
              <w:spacing w:line="240" w:lineRule="auto"/>
              <w:rPr>
                <w:rFonts w:asciiTheme="minorHAnsi" w:hAnsiTheme="minorHAnsi" w:cstheme="minorHAnsi"/>
                <w:szCs w:val="22"/>
              </w:rPr>
            </w:pPr>
            <w:r>
              <w:rPr>
                <w:rFonts w:asciiTheme="minorHAnsi" w:hAnsiTheme="minorHAnsi" w:cstheme="minorHAnsi"/>
                <w:szCs w:val="22"/>
              </w:rPr>
              <w:t>Workers to confirm absence of fever, cough, sore throat, shortness of breath or other cold/flu symptoms within the last 72 hrs, and that they are otherwise well and fit for work</w:t>
            </w:r>
            <w:r w:rsidRPr="00917012" w:rsidDel="00EE4C7F">
              <w:rPr>
                <w:rFonts w:asciiTheme="minorHAnsi" w:hAnsiTheme="minorHAnsi" w:cstheme="minorHAnsi"/>
                <w:szCs w:val="22"/>
              </w:rPr>
              <w:t xml:space="preserve"> </w:t>
            </w:r>
            <w:r w:rsidR="00B439D8" w:rsidRPr="00917012">
              <w:rPr>
                <w:rFonts w:asciiTheme="minorHAnsi" w:hAnsiTheme="minorHAnsi" w:cstheme="minorHAnsi"/>
                <w:szCs w:val="22"/>
              </w:rPr>
              <w:t>before work commences on site</w:t>
            </w:r>
            <w:r w:rsidR="00B439D8">
              <w:rPr>
                <w:rFonts w:asciiTheme="minorHAnsi" w:hAnsiTheme="minorHAnsi" w:cstheme="minorHAnsi"/>
                <w:szCs w:val="22"/>
              </w:rPr>
              <w:t>. This activity will be recorded, with records to be provided to the PHU if requested</w:t>
            </w:r>
            <w:r w:rsidR="009F0944">
              <w:rPr>
                <w:rFonts w:asciiTheme="minorHAnsi" w:hAnsiTheme="minorHAnsi" w:cstheme="minorHAnsi"/>
                <w:szCs w:val="22"/>
              </w:rPr>
              <w:t>.</w:t>
            </w:r>
          </w:p>
        </w:tc>
        <w:tc>
          <w:tcPr>
            <w:tcW w:w="2710" w:type="dxa"/>
          </w:tcPr>
          <w:p w14:paraId="4296AD9D" w14:textId="3D13E5EA" w:rsidR="00B439D8" w:rsidRPr="00917012" w:rsidRDefault="00EE4C7F" w:rsidP="6776B051">
            <w:pPr>
              <w:spacing w:line="240" w:lineRule="auto"/>
              <w:rPr>
                <w:rFonts w:asciiTheme="minorHAnsi" w:hAnsiTheme="minorHAnsi"/>
              </w:rPr>
            </w:pPr>
            <w:r w:rsidRPr="6776B051">
              <w:rPr>
                <w:rFonts w:asciiTheme="minorHAnsi" w:hAnsiTheme="minorHAnsi"/>
                <w:color w:val="212529"/>
                <w:lang w:val="en"/>
              </w:rPr>
              <w:t>I</w:t>
            </w:r>
            <w:r w:rsidR="00EF17E9" w:rsidRPr="6776B051">
              <w:rPr>
                <w:rFonts w:asciiTheme="minorHAnsi" w:hAnsiTheme="minorHAnsi"/>
              </w:rPr>
              <w:t>if</w:t>
            </w:r>
            <w:r w:rsidR="422CECB5" w:rsidRPr="6776B051">
              <w:rPr>
                <w:rFonts w:asciiTheme="minorHAnsi" w:hAnsiTheme="minorHAnsi"/>
              </w:rPr>
              <w:t xml:space="preserve"> </w:t>
            </w:r>
            <w:r w:rsidR="00B439D8" w:rsidRPr="6776B051">
              <w:rPr>
                <w:rFonts w:asciiTheme="minorHAnsi" w:hAnsiTheme="minorHAnsi"/>
              </w:rPr>
              <w:t>the worker is not fit for work, must isolate immediately and seek medical advice</w:t>
            </w:r>
            <w:r w:rsidR="64FCAD55" w:rsidRPr="6776B051">
              <w:rPr>
                <w:rFonts w:asciiTheme="minorHAnsi" w:hAnsiTheme="minorHAnsi"/>
              </w:rPr>
              <w:t>.</w:t>
            </w:r>
          </w:p>
        </w:tc>
        <w:tc>
          <w:tcPr>
            <w:tcW w:w="4394" w:type="dxa"/>
          </w:tcPr>
          <w:p w14:paraId="298F3D6F" w14:textId="77777777" w:rsidR="00B439D8" w:rsidRPr="00917012" w:rsidRDefault="00B439D8" w:rsidP="002F0C96">
            <w:pPr>
              <w:spacing w:line="240" w:lineRule="auto"/>
              <w:rPr>
                <w:rFonts w:asciiTheme="minorHAnsi" w:hAnsiTheme="minorHAnsi" w:cstheme="minorHAnsi"/>
                <w:szCs w:val="22"/>
              </w:rPr>
            </w:pPr>
          </w:p>
        </w:tc>
        <w:tc>
          <w:tcPr>
            <w:tcW w:w="372" w:type="dxa"/>
            <w:vAlign w:val="center"/>
          </w:tcPr>
          <w:p w14:paraId="7734A1F0" w14:textId="77777777" w:rsidR="00B439D8" w:rsidRPr="00504C1C" w:rsidRDefault="00B439D8" w:rsidP="00504C1C">
            <w:pPr>
              <w:spacing w:line="240" w:lineRule="auto"/>
              <w:jc w:val="center"/>
            </w:pPr>
            <w:r>
              <w:fldChar w:fldCharType="begin">
                <w:ffData>
                  <w:name w:val="Check4"/>
                  <w:enabled/>
                  <w:calcOnExit w:val="0"/>
                  <w:checkBox>
                    <w:sizeAuto/>
                    <w:default w:val="1"/>
                    <w:checked w:val="0"/>
                  </w:checkBox>
                </w:ffData>
              </w:fldChar>
            </w:r>
            <w:r>
              <w:instrText xml:space="preserve"> FORMCHECKBOX </w:instrText>
            </w:r>
            <w:r w:rsidR="00000000">
              <w:fldChar w:fldCharType="separate"/>
            </w:r>
            <w:r>
              <w:fldChar w:fldCharType="end"/>
            </w:r>
          </w:p>
        </w:tc>
      </w:tr>
    </w:tbl>
    <w:p w14:paraId="529C73A0" w14:textId="5A1348AE" w:rsidR="007A1110" w:rsidRPr="00A02A24" w:rsidRDefault="007A1110" w:rsidP="00B559CD">
      <w:pPr>
        <w:spacing w:after="0" w:line="240" w:lineRule="auto"/>
        <w:rPr>
          <w:rFonts w:asciiTheme="minorHAnsi" w:hAnsiTheme="minorHAnsi" w:cstheme="minorHAnsi"/>
          <w:sz w:val="18"/>
          <w:szCs w:val="18"/>
        </w:rPr>
      </w:pPr>
    </w:p>
    <w:p w14:paraId="4F606F21" w14:textId="7FE4B663" w:rsidR="00DE447E" w:rsidRPr="00A02A24" w:rsidRDefault="00DE447E" w:rsidP="00B559CD">
      <w:pPr>
        <w:spacing w:after="0" w:line="240" w:lineRule="auto"/>
        <w:rPr>
          <w:rFonts w:asciiTheme="minorHAnsi" w:hAnsiTheme="minorHAnsi" w:cstheme="minorHAnsi"/>
          <w:sz w:val="18"/>
          <w:szCs w:val="18"/>
        </w:rPr>
      </w:pPr>
    </w:p>
    <w:p w14:paraId="0435E928" w14:textId="77777777" w:rsidR="00270149" w:rsidRPr="00A02A24" w:rsidRDefault="00270149" w:rsidP="00B559CD">
      <w:pPr>
        <w:spacing w:after="0" w:line="240" w:lineRule="auto"/>
        <w:rPr>
          <w:rFonts w:asciiTheme="minorHAnsi" w:hAnsiTheme="minorHAnsi" w:cstheme="minorHAnsi"/>
          <w:sz w:val="18"/>
          <w:szCs w:val="18"/>
        </w:rPr>
      </w:pPr>
    </w:p>
    <w:p w14:paraId="570CAC92" w14:textId="6F6AEB62" w:rsidR="007A1110" w:rsidRPr="0005402D" w:rsidRDefault="00010C97" w:rsidP="002F0C96">
      <w:pPr>
        <w:pStyle w:val="Title2"/>
        <w:rPr>
          <w:sz w:val="28"/>
          <w:szCs w:val="28"/>
        </w:rPr>
      </w:pPr>
      <w:r>
        <w:rPr>
          <w:sz w:val="28"/>
          <w:szCs w:val="28"/>
        </w:rPr>
        <w:t>C</w:t>
      </w:r>
      <w:r w:rsidR="002F0C96" w:rsidRPr="0005402D">
        <w:rPr>
          <w:sz w:val="28"/>
          <w:szCs w:val="28"/>
        </w:rPr>
        <w:t xml:space="preserve">. </w:t>
      </w:r>
      <w:r w:rsidR="00904AE6">
        <w:rPr>
          <w:sz w:val="28"/>
          <w:szCs w:val="28"/>
        </w:rPr>
        <w:t>Reducing the risk of</w:t>
      </w:r>
      <w:r w:rsidR="007A1110" w:rsidRPr="0005402D">
        <w:rPr>
          <w:sz w:val="28"/>
          <w:szCs w:val="28"/>
        </w:rPr>
        <w:t xml:space="preserve"> transmission</w:t>
      </w:r>
      <w:r w:rsidR="0005402D">
        <w:rPr>
          <w:sz w:val="28"/>
          <w:szCs w:val="28"/>
        </w:rPr>
        <w:t xml:space="preserve"> at the work site and community</w:t>
      </w:r>
      <w:r w:rsidR="007A1110" w:rsidRPr="0005402D">
        <w:rPr>
          <w:sz w:val="28"/>
          <w:szCs w:val="28"/>
        </w:rPr>
        <w:t xml:space="preserve"> – in addition to Work</w:t>
      </w:r>
      <w:r w:rsidR="006447DE">
        <w:rPr>
          <w:sz w:val="28"/>
          <w:szCs w:val="28"/>
        </w:rPr>
        <w:t>p</w:t>
      </w:r>
      <w:r w:rsidR="007A1110" w:rsidRPr="0005402D">
        <w:rPr>
          <w:sz w:val="28"/>
          <w:szCs w:val="28"/>
        </w:rPr>
        <w:t>lace Health and Safety procedures to maintain health standards</w:t>
      </w:r>
    </w:p>
    <w:tbl>
      <w:tblPr>
        <w:tblStyle w:val="TableGrid"/>
        <w:tblW w:w="9776" w:type="dxa"/>
        <w:tblLook w:val="04A0" w:firstRow="1" w:lastRow="0" w:firstColumn="1" w:lastColumn="0" w:noHBand="0" w:noVBand="1"/>
      </w:tblPr>
      <w:tblGrid>
        <w:gridCol w:w="3104"/>
        <w:gridCol w:w="6203"/>
        <w:gridCol w:w="469"/>
      </w:tblGrid>
      <w:tr w:rsidR="007A1110" w:rsidRPr="002F0C96" w14:paraId="5BFDE710" w14:textId="77777777" w:rsidTr="00EF17E9">
        <w:tc>
          <w:tcPr>
            <w:tcW w:w="3104" w:type="dxa"/>
            <w:shd w:val="clear" w:color="auto" w:fill="112F51" w:themeFill="text2" w:themeFillShade="BF"/>
          </w:tcPr>
          <w:p w14:paraId="1C454903" w14:textId="77777777" w:rsidR="007A1110" w:rsidRPr="002F0C96" w:rsidRDefault="007A1110" w:rsidP="002F0C96">
            <w:pPr>
              <w:spacing w:line="240" w:lineRule="auto"/>
              <w:rPr>
                <w:rFonts w:asciiTheme="minorHAnsi" w:hAnsiTheme="minorHAnsi" w:cstheme="minorHAnsi"/>
                <w:b/>
                <w:szCs w:val="22"/>
              </w:rPr>
            </w:pPr>
            <w:r w:rsidRPr="002F0C96">
              <w:rPr>
                <w:rFonts w:asciiTheme="minorHAnsi" w:hAnsiTheme="minorHAnsi" w:cstheme="minorHAnsi"/>
                <w:b/>
                <w:szCs w:val="22"/>
              </w:rPr>
              <w:t>Steps</w:t>
            </w:r>
          </w:p>
        </w:tc>
        <w:tc>
          <w:tcPr>
            <w:tcW w:w="6203" w:type="dxa"/>
            <w:shd w:val="clear" w:color="auto" w:fill="112F51" w:themeFill="text2" w:themeFillShade="BF"/>
          </w:tcPr>
          <w:p w14:paraId="290EC81D" w14:textId="77777777" w:rsidR="007A1110" w:rsidRPr="002F0C96" w:rsidRDefault="007A1110" w:rsidP="002F0C96">
            <w:pPr>
              <w:spacing w:line="240" w:lineRule="auto"/>
              <w:rPr>
                <w:rFonts w:asciiTheme="minorHAnsi" w:hAnsiTheme="minorHAnsi" w:cstheme="minorHAnsi"/>
                <w:b/>
                <w:szCs w:val="22"/>
              </w:rPr>
            </w:pPr>
            <w:r w:rsidRPr="002F0C96">
              <w:rPr>
                <w:rFonts w:asciiTheme="minorHAnsi" w:hAnsiTheme="minorHAnsi" w:cstheme="minorHAnsi"/>
                <w:b/>
                <w:szCs w:val="22"/>
              </w:rPr>
              <w:t>Details of actions taken</w:t>
            </w:r>
          </w:p>
        </w:tc>
        <w:tc>
          <w:tcPr>
            <w:tcW w:w="469" w:type="dxa"/>
            <w:shd w:val="clear" w:color="auto" w:fill="112F51" w:themeFill="text2" w:themeFillShade="BF"/>
          </w:tcPr>
          <w:p w14:paraId="371FDA13" w14:textId="77777777" w:rsidR="006447DE" w:rsidRPr="002F0C96" w:rsidRDefault="006447DE" w:rsidP="002F0C96">
            <w:pPr>
              <w:spacing w:line="240" w:lineRule="auto"/>
              <w:rPr>
                <w:rFonts w:asciiTheme="minorHAnsi" w:hAnsiTheme="minorHAnsi" w:cstheme="minorHAnsi"/>
                <w:b/>
                <w:szCs w:val="22"/>
              </w:rPr>
            </w:pPr>
          </w:p>
        </w:tc>
      </w:tr>
      <w:tr w:rsidR="007A1110" w:rsidRPr="00917012" w14:paraId="75DE9440" w14:textId="77777777" w:rsidTr="00EF17E9">
        <w:tc>
          <w:tcPr>
            <w:tcW w:w="3104" w:type="dxa"/>
          </w:tcPr>
          <w:p w14:paraId="36963AB0" w14:textId="6A3BF221" w:rsidR="007A1110" w:rsidRPr="00917012" w:rsidRDefault="007A1110" w:rsidP="002F0C96">
            <w:pPr>
              <w:spacing w:line="240" w:lineRule="auto"/>
              <w:rPr>
                <w:rFonts w:asciiTheme="minorHAnsi" w:hAnsiTheme="minorHAnsi" w:cstheme="minorHAnsi"/>
                <w:szCs w:val="22"/>
              </w:rPr>
            </w:pPr>
            <w:r w:rsidRPr="00917012">
              <w:rPr>
                <w:rFonts w:asciiTheme="minorHAnsi" w:hAnsiTheme="minorHAnsi" w:cstheme="minorHAnsi"/>
                <w:szCs w:val="22"/>
              </w:rPr>
              <w:t xml:space="preserve">Information will be provided to all </w:t>
            </w:r>
            <w:r w:rsidR="00287B50">
              <w:rPr>
                <w:rFonts w:asciiTheme="minorHAnsi" w:hAnsiTheme="minorHAnsi" w:cstheme="minorHAnsi"/>
                <w:szCs w:val="22"/>
              </w:rPr>
              <w:t>workers</w:t>
            </w:r>
            <w:r w:rsidRPr="00917012">
              <w:rPr>
                <w:rFonts w:asciiTheme="minorHAnsi" w:hAnsiTheme="minorHAnsi" w:cstheme="minorHAnsi"/>
                <w:szCs w:val="22"/>
              </w:rPr>
              <w:t xml:space="preserve">, including domestic and cleaning staff where applicable, </w:t>
            </w:r>
            <w:r w:rsidR="00081F3C">
              <w:rPr>
                <w:rFonts w:asciiTheme="minorHAnsi" w:hAnsiTheme="minorHAnsi" w:cstheme="minorHAnsi"/>
                <w:szCs w:val="22"/>
              </w:rPr>
              <w:t xml:space="preserve">and </w:t>
            </w:r>
            <w:r w:rsidR="002A3695">
              <w:rPr>
                <w:rFonts w:asciiTheme="minorHAnsi" w:hAnsiTheme="minorHAnsi" w:cstheme="minorHAnsi"/>
                <w:szCs w:val="22"/>
              </w:rPr>
              <w:t>essential</w:t>
            </w:r>
            <w:r w:rsidR="00DE6B90">
              <w:rPr>
                <w:rFonts w:asciiTheme="minorHAnsi" w:hAnsiTheme="minorHAnsi" w:cstheme="minorHAnsi"/>
                <w:szCs w:val="22"/>
              </w:rPr>
              <w:t xml:space="preserve"> </w:t>
            </w:r>
            <w:r w:rsidR="002A3695">
              <w:rPr>
                <w:rFonts w:asciiTheme="minorHAnsi" w:hAnsiTheme="minorHAnsi" w:cstheme="minorHAnsi"/>
                <w:szCs w:val="22"/>
              </w:rPr>
              <w:t>v</w:t>
            </w:r>
            <w:r w:rsidR="00081F3C">
              <w:rPr>
                <w:rFonts w:asciiTheme="minorHAnsi" w:hAnsiTheme="minorHAnsi" w:cstheme="minorHAnsi"/>
                <w:szCs w:val="22"/>
              </w:rPr>
              <w:t>isitors</w:t>
            </w:r>
            <w:r w:rsidR="002A3695">
              <w:rPr>
                <w:rFonts w:asciiTheme="minorHAnsi" w:hAnsiTheme="minorHAnsi" w:cstheme="minorHAnsi"/>
                <w:szCs w:val="22"/>
              </w:rPr>
              <w:t>, including drivers of delivery vehicles,</w:t>
            </w:r>
            <w:r w:rsidR="00081F3C">
              <w:rPr>
                <w:rFonts w:asciiTheme="minorHAnsi" w:hAnsiTheme="minorHAnsi" w:cstheme="minorHAnsi"/>
                <w:szCs w:val="22"/>
              </w:rPr>
              <w:t xml:space="preserve"> </w:t>
            </w:r>
            <w:r w:rsidRPr="00917012">
              <w:rPr>
                <w:rFonts w:asciiTheme="minorHAnsi" w:hAnsiTheme="minorHAnsi" w:cstheme="minorHAnsi"/>
                <w:szCs w:val="22"/>
              </w:rPr>
              <w:t xml:space="preserve">on relevant </w:t>
            </w:r>
            <w:r w:rsidRPr="00917012">
              <w:rPr>
                <w:rFonts w:asciiTheme="minorHAnsi" w:hAnsiTheme="minorHAnsi" w:cstheme="minorHAnsi"/>
                <w:szCs w:val="22"/>
              </w:rPr>
              <w:lastRenderedPageBreak/>
              <w:t xml:space="preserve">information and procedures to prevent the spread of </w:t>
            </w:r>
            <w:r w:rsidR="00904AE6">
              <w:rPr>
                <w:rFonts w:asciiTheme="minorHAnsi" w:hAnsiTheme="minorHAnsi" w:cstheme="minorHAnsi"/>
                <w:szCs w:val="22"/>
              </w:rPr>
              <w:t>COVID-19</w:t>
            </w:r>
            <w:r w:rsidR="009F0944">
              <w:rPr>
                <w:rFonts w:asciiTheme="minorHAnsi" w:hAnsiTheme="minorHAnsi" w:cstheme="minorHAnsi"/>
                <w:szCs w:val="22"/>
              </w:rPr>
              <w:t>.</w:t>
            </w:r>
          </w:p>
        </w:tc>
        <w:tc>
          <w:tcPr>
            <w:tcW w:w="6203" w:type="dxa"/>
          </w:tcPr>
          <w:p w14:paraId="3C563EAA" w14:textId="77777777" w:rsidR="007A1110" w:rsidRPr="00917012" w:rsidRDefault="007A1110" w:rsidP="002F0C96">
            <w:pPr>
              <w:spacing w:line="240" w:lineRule="auto"/>
              <w:rPr>
                <w:rFonts w:asciiTheme="minorHAnsi" w:hAnsiTheme="minorHAnsi" w:cstheme="minorHAnsi"/>
                <w:szCs w:val="22"/>
              </w:rPr>
            </w:pPr>
          </w:p>
        </w:tc>
        <w:tc>
          <w:tcPr>
            <w:tcW w:w="469" w:type="dxa"/>
            <w:vAlign w:val="center"/>
          </w:tcPr>
          <w:p w14:paraId="53AED999" w14:textId="77777777" w:rsidR="006447DE" w:rsidRDefault="006447DE" w:rsidP="006447DE">
            <w:pPr>
              <w:spacing w:line="240" w:lineRule="auto"/>
            </w:pPr>
            <w:r>
              <w:fldChar w:fldCharType="begin">
                <w:ffData>
                  <w:name w:val="Check4"/>
                  <w:enabled/>
                  <w:calcOnExit w:val="0"/>
                  <w:checkBox>
                    <w:sizeAuto/>
                    <w:default w:val="1"/>
                    <w:checked w:val="0"/>
                  </w:checkBox>
                </w:ffData>
              </w:fldChar>
            </w:r>
            <w:r>
              <w:instrText xml:space="preserve"> FORMCHECKBOX </w:instrText>
            </w:r>
            <w:r w:rsidR="00000000">
              <w:fldChar w:fldCharType="separate"/>
            </w:r>
            <w:r>
              <w:fldChar w:fldCharType="end"/>
            </w:r>
          </w:p>
        </w:tc>
      </w:tr>
      <w:tr w:rsidR="007B6153" w:rsidRPr="00917012" w14:paraId="6B4F0D68" w14:textId="77777777" w:rsidTr="00EF17E9">
        <w:tc>
          <w:tcPr>
            <w:tcW w:w="3104" w:type="dxa"/>
          </w:tcPr>
          <w:p w14:paraId="76EA5B00" w14:textId="18C4C7D0" w:rsidR="007B6153" w:rsidRPr="00917012" w:rsidRDefault="007B6153" w:rsidP="007B6153">
            <w:pPr>
              <w:spacing w:line="240" w:lineRule="auto"/>
              <w:rPr>
                <w:rFonts w:asciiTheme="minorHAnsi" w:hAnsiTheme="minorHAnsi" w:cstheme="minorHAnsi"/>
                <w:szCs w:val="22"/>
              </w:rPr>
            </w:pPr>
            <w:r>
              <w:rPr>
                <w:rFonts w:asciiTheme="minorHAnsi" w:hAnsiTheme="minorHAnsi" w:cstheme="minorHAnsi"/>
                <w:szCs w:val="22"/>
              </w:rPr>
              <w:t>Non-essential visitors. e.g. sales people, are prevented from entering site</w:t>
            </w:r>
            <w:r w:rsidR="009F0944">
              <w:rPr>
                <w:rFonts w:asciiTheme="minorHAnsi" w:hAnsiTheme="minorHAnsi" w:cstheme="minorHAnsi"/>
                <w:szCs w:val="22"/>
              </w:rPr>
              <w:t>.</w:t>
            </w:r>
          </w:p>
        </w:tc>
        <w:tc>
          <w:tcPr>
            <w:tcW w:w="6203" w:type="dxa"/>
          </w:tcPr>
          <w:p w14:paraId="17B203AB" w14:textId="77777777" w:rsidR="007B6153" w:rsidRPr="00917012" w:rsidRDefault="007B6153" w:rsidP="007B6153">
            <w:pPr>
              <w:spacing w:line="240" w:lineRule="auto"/>
              <w:rPr>
                <w:rFonts w:asciiTheme="minorHAnsi" w:hAnsiTheme="minorHAnsi" w:cstheme="minorHAnsi"/>
                <w:szCs w:val="22"/>
              </w:rPr>
            </w:pPr>
          </w:p>
        </w:tc>
        <w:tc>
          <w:tcPr>
            <w:tcW w:w="469" w:type="dxa"/>
            <w:vAlign w:val="center"/>
          </w:tcPr>
          <w:p w14:paraId="2343638E" w14:textId="66D99479" w:rsidR="007B6153" w:rsidRDefault="007B6153" w:rsidP="007B6153">
            <w:pPr>
              <w:spacing w:line="240" w:lineRule="auto"/>
            </w:pPr>
            <w:r>
              <w:fldChar w:fldCharType="begin">
                <w:ffData>
                  <w:name w:val="Check4"/>
                  <w:enabled/>
                  <w:calcOnExit w:val="0"/>
                  <w:checkBox>
                    <w:sizeAuto/>
                    <w:default w:val="1"/>
                    <w:checked w:val="0"/>
                  </w:checkBox>
                </w:ffData>
              </w:fldChar>
            </w:r>
            <w:r>
              <w:instrText xml:space="preserve"> FORMCHECKBOX </w:instrText>
            </w:r>
            <w:r w:rsidR="00000000">
              <w:fldChar w:fldCharType="separate"/>
            </w:r>
            <w:r>
              <w:fldChar w:fldCharType="end"/>
            </w:r>
          </w:p>
        </w:tc>
      </w:tr>
      <w:tr w:rsidR="007B6153" w:rsidRPr="00917012" w14:paraId="2AC5D956" w14:textId="77777777" w:rsidTr="00EF17E9">
        <w:tc>
          <w:tcPr>
            <w:tcW w:w="3104" w:type="dxa"/>
          </w:tcPr>
          <w:p w14:paraId="52C25248" w14:textId="503238A6" w:rsidR="007B6153" w:rsidRPr="00917012" w:rsidRDefault="000745E9" w:rsidP="6776B051">
            <w:pPr>
              <w:spacing w:line="240" w:lineRule="auto"/>
              <w:rPr>
                <w:rFonts w:asciiTheme="minorHAnsi" w:hAnsiTheme="minorHAnsi"/>
              </w:rPr>
            </w:pPr>
            <w:r w:rsidRPr="6776B051">
              <w:rPr>
                <w:rFonts w:asciiTheme="minorHAnsi" w:hAnsiTheme="minorHAnsi"/>
              </w:rPr>
              <w:t>W</w:t>
            </w:r>
            <w:r w:rsidR="2086BD4C" w:rsidRPr="6776B051">
              <w:rPr>
                <w:rFonts w:asciiTheme="minorHAnsi" w:hAnsiTheme="minorHAnsi"/>
              </w:rPr>
              <w:t xml:space="preserve">orkers will maintain a </w:t>
            </w:r>
            <w:r w:rsidR="457F1A3B" w:rsidRPr="6776B051">
              <w:rPr>
                <w:rFonts w:asciiTheme="minorHAnsi" w:hAnsiTheme="minorHAnsi"/>
              </w:rPr>
              <w:t xml:space="preserve">minimum </w:t>
            </w:r>
            <w:r w:rsidR="2086BD4C" w:rsidRPr="6776B051">
              <w:rPr>
                <w:rFonts w:asciiTheme="minorHAnsi" w:hAnsiTheme="minorHAnsi"/>
              </w:rPr>
              <w:t>distance of 1.5 metres from other workers, or implement alternative controls such as physical screens</w:t>
            </w:r>
            <w:r w:rsidR="062B662D" w:rsidRPr="6776B051">
              <w:rPr>
                <w:rFonts w:asciiTheme="minorHAnsi" w:hAnsiTheme="minorHAnsi"/>
              </w:rPr>
              <w:t>,</w:t>
            </w:r>
            <w:r w:rsidR="00B5E8FC" w:rsidRPr="6776B051">
              <w:rPr>
                <w:rFonts w:asciiTheme="minorHAnsi" w:hAnsiTheme="minorHAnsi"/>
              </w:rPr>
              <w:t xml:space="preserve"> </w:t>
            </w:r>
            <w:r w:rsidR="733800D9" w:rsidRPr="6776B051">
              <w:rPr>
                <w:rFonts w:asciiTheme="minorHAnsi" w:hAnsiTheme="minorHAnsi"/>
              </w:rPr>
              <w:t>enhanced cleaning processes</w:t>
            </w:r>
            <w:r w:rsidR="2086BD4C" w:rsidRPr="6776B051">
              <w:rPr>
                <w:rFonts w:asciiTheme="minorHAnsi" w:hAnsiTheme="minorHAnsi"/>
              </w:rPr>
              <w:t xml:space="preserve"> or </w:t>
            </w:r>
            <w:r w:rsidR="61FF4B60" w:rsidRPr="6776B051">
              <w:rPr>
                <w:rFonts w:asciiTheme="minorHAnsi" w:hAnsiTheme="minorHAnsi"/>
              </w:rPr>
              <w:t>alternative work processes</w:t>
            </w:r>
            <w:r w:rsidR="009F0944">
              <w:rPr>
                <w:rFonts w:asciiTheme="minorHAnsi" w:hAnsiTheme="minorHAnsi"/>
              </w:rPr>
              <w:t>.</w:t>
            </w:r>
          </w:p>
        </w:tc>
        <w:tc>
          <w:tcPr>
            <w:tcW w:w="6203" w:type="dxa"/>
          </w:tcPr>
          <w:p w14:paraId="03DB659B" w14:textId="77777777" w:rsidR="007B6153" w:rsidRPr="00917012" w:rsidRDefault="007B6153" w:rsidP="007B6153">
            <w:pPr>
              <w:spacing w:line="240" w:lineRule="auto"/>
              <w:rPr>
                <w:rFonts w:asciiTheme="minorHAnsi" w:hAnsiTheme="minorHAnsi" w:cstheme="minorHAnsi"/>
                <w:szCs w:val="22"/>
              </w:rPr>
            </w:pPr>
          </w:p>
        </w:tc>
        <w:tc>
          <w:tcPr>
            <w:tcW w:w="469" w:type="dxa"/>
            <w:vAlign w:val="center"/>
          </w:tcPr>
          <w:p w14:paraId="12D5AFCC" w14:textId="77777777" w:rsidR="007B6153" w:rsidRDefault="007B6153" w:rsidP="007B6153">
            <w:pPr>
              <w:spacing w:line="240" w:lineRule="auto"/>
            </w:pPr>
            <w:r>
              <w:fldChar w:fldCharType="begin">
                <w:ffData>
                  <w:name w:val="Check4"/>
                  <w:enabled/>
                  <w:calcOnExit w:val="0"/>
                  <w:checkBox>
                    <w:sizeAuto/>
                    <w:default w:val="1"/>
                    <w:checked w:val="0"/>
                  </w:checkBox>
                </w:ffData>
              </w:fldChar>
            </w:r>
            <w:r>
              <w:instrText xml:space="preserve"> FORMCHECKBOX </w:instrText>
            </w:r>
            <w:r w:rsidR="00000000">
              <w:fldChar w:fldCharType="separate"/>
            </w:r>
            <w:r>
              <w:fldChar w:fldCharType="end"/>
            </w:r>
          </w:p>
        </w:tc>
      </w:tr>
      <w:tr w:rsidR="007B6153" w:rsidRPr="00917012" w14:paraId="5606FBDA" w14:textId="77777777" w:rsidTr="00EF17E9">
        <w:tc>
          <w:tcPr>
            <w:tcW w:w="3104" w:type="dxa"/>
          </w:tcPr>
          <w:p w14:paraId="032F82E0" w14:textId="31B41A16" w:rsidR="007B6153" w:rsidRPr="00917012" w:rsidRDefault="007B6153" w:rsidP="004804C3">
            <w:pPr>
              <w:spacing w:line="240" w:lineRule="auto"/>
              <w:rPr>
                <w:rFonts w:asciiTheme="minorHAnsi" w:hAnsiTheme="minorHAnsi" w:cstheme="minorHAnsi"/>
                <w:szCs w:val="22"/>
              </w:rPr>
            </w:pPr>
            <w:r w:rsidRPr="00EC586A">
              <w:rPr>
                <w:rFonts w:asciiTheme="minorHAnsi" w:hAnsiTheme="minorHAnsi" w:cstheme="minorHAnsi"/>
                <w:szCs w:val="22"/>
              </w:rPr>
              <w:t>Alcohol-based hand</w:t>
            </w:r>
            <w:r>
              <w:rPr>
                <w:rFonts w:asciiTheme="minorHAnsi" w:hAnsiTheme="minorHAnsi" w:cstheme="minorHAnsi"/>
                <w:szCs w:val="22"/>
              </w:rPr>
              <w:t xml:space="preserve"> sanitiser/liquid soap</w:t>
            </w:r>
            <w:r w:rsidRPr="00EC586A">
              <w:rPr>
                <w:rFonts w:asciiTheme="minorHAnsi" w:hAnsiTheme="minorHAnsi" w:cstheme="minorHAnsi"/>
                <w:szCs w:val="22"/>
              </w:rPr>
              <w:t xml:space="preserve">, </w:t>
            </w:r>
            <w:r>
              <w:rPr>
                <w:rFonts w:asciiTheme="minorHAnsi" w:hAnsiTheme="minorHAnsi" w:cstheme="minorHAnsi"/>
                <w:szCs w:val="22"/>
              </w:rPr>
              <w:t xml:space="preserve">paper towels </w:t>
            </w:r>
            <w:r w:rsidRPr="00EC586A">
              <w:rPr>
                <w:rFonts w:asciiTheme="minorHAnsi" w:hAnsiTheme="minorHAnsi" w:cstheme="minorHAnsi"/>
                <w:szCs w:val="22"/>
              </w:rPr>
              <w:t>and cleaning supplies will be provided</w:t>
            </w:r>
            <w:r w:rsidR="009F0944">
              <w:rPr>
                <w:rFonts w:asciiTheme="minorHAnsi" w:hAnsiTheme="minorHAnsi" w:cstheme="minorHAnsi"/>
                <w:szCs w:val="22"/>
              </w:rPr>
              <w:t>.</w:t>
            </w:r>
          </w:p>
        </w:tc>
        <w:tc>
          <w:tcPr>
            <w:tcW w:w="6203" w:type="dxa"/>
          </w:tcPr>
          <w:p w14:paraId="50BC7B8E" w14:textId="77777777" w:rsidR="007B6153" w:rsidRPr="00917012" w:rsidRDefault="007B6153" w:rsidP="007B6153">
            <w:pPr>
              <w:spacing w:line="240" w:lineRule="auto"/>
              <w:rPr>
                <w:rFonts w:asciiTheme="minorHAnsi" w:hAnsiTheme="minorHAnsi" w:cstheme="minorHAnsi"/>
                <w:szCs w:val="22"/>
              </w:rPr>
            </w:pPr>
          </w:p>
        </w:tc>
        <w:tc>
          <w:tcPr>
            <w:tcW w:w="469" w:type="dxa"/>
            <w:vAlign w:val="center"/>
          </w:tcPr>
          <w:p w14:paraId="69DCC88F" w14:textId="77777777" w:rsidR="007B6153" w:rsidRDefault="007B6153" w:rsidP="007B6153">
            <w:pPr>
              <w:spacing w:line="240" w:lineRule="auto"/>
            </w:pPr>
            <w:r>
              <w:fldChar w:fldCharType="begin">
                <w:ffData>
                  <w:name w:val="Check4"/>
                  <w:enabled/>
                  <w:calcOnExit w:val="0"/>
                  <w:checkBox>
                    <w:sizeAuto/>
                    <w:default w:val="1"/>
                    <w:checked w:val="0"/>
                  </w:checkBox>
                </w:ffData>
              </w:fldChar>
            </w:r>
            <w:r>
              <w:instrText xml:space="preserve"> FORMCHECKBOX </w:instrText>
            </w:r>
            <w:r w:rsidR="00000000">
              <w:fldChar w:fldCharType="separate"/>
            </w:r>
            <w:r>
              <w:fldChar w:fldCharType="end"/>
            </w:r>
          </w:p>
        </w:tc>
      </w:tr>
      <w:tr w:rsidR="007B6153" w:rsidRPr="00917012" w14:paraId="1FDFCB06" w14:textId="77777777" w:rsidTr="00EF17E9">
        <w:tc>
          <w:tcPr>
            <w:tcW w:w="3104" w:type="dxa"/>
          </w:tcPr>
          <w:p w14:paraId="64F8B53B" w14:textId="10936A98" w:rsidR="007B6153" w:rsidRPr="002F0C96" w:rsidRDefault="2086BD4C" w:rsidP="6776B051">
            <w:pPr>
              <w:spacing w:line="240" w:lineRule="auto"/>
              <w:rPr>
                <w:rFonts w:asciiTheme="minorHAnsi" w:hAnsiTheme="minorHAnsi"/>
                <w:b/>
                <w:bCs/>
              </w:rPr>
            </w:pPr>
            <w:r w:rsidRPr="6776B051">
              <w:rPr>
                <w:rFonts w:asciiTheme="minorHAnsi" w:hAnsiTheme="minorHAnsi"/>
              </w:rPr>
              <w:t xml:space="preserve">Hand washing facilities are adequately stocked with </w:t>
            </w:r>
            <w:r w:rsidR="2602D681" w:rsidRPr="6776B051">
              <w:rPr>
                <w:rFonts w:asciiTheme="minorHAnsi" w:hAnsiTheme="minorHAnsi"/>
              </w:rPr>
              <w:t xml:space="preserve">liquid </w:t>
            </w:r>
            <w:r w:rsidRPr="6776B051">
              <w:rPr>
                <w:rFonts w:asciiTheme="minorHAnsi" w:hAnsiTheme="minorHAnsi"/>
              </w:rPr>
              <w:t>soap</w:t>
            </w:r>
            <w:r w:rsidR="00EF17E9">
              <w:rPr>
                <w:rFonts w:asciiTheme="minorHAnsi" w:hAnsiTheme="minorHAnsi"/>
              </w:rPr>
              <w:t xml:space="preserve">, </w:t>
            </w:r>
            <w:r w:rsidR="01ED7747" w:rsidRPr="6776B051">
              <w:rPr>
                <w:rFonts w:asciiTheme="minorHAnsi" w:hAnsiTheme="minorHAnsi"/>
              </w:rPr>
              <w:t>running water</w:t>
            </w:r>
            <w:r w:rsidRPr="6776B051">
              <w:rPr>
                <w:rFonts w:asciiTheme="minorHAnsi" w:hAnsiTheme="minorHAnsi"/>
              </w:rPr>
              <w:t xml:space="preserve"> and paper towel and are kept clean and in good working order</w:t>
            </w:r>
            <w:r w:rsidR="2602D681" w:rsidRPr="6776B051">
              <w:rPr>
                <w:rFonts w:asciiTheme="minorHAnsi" w:hAnsiTheme="minorHAnsi"/>
              </w:rPr>
              <w:t>. Han</w:t>
            </w:r>
            <w:r w:rsidR="7DA40F8E" w:rsidRPr="6776B051">
              <w:rPr>
                <w:rFonts w:asciiTheme="minorHAnsi" w:hAnsiTheme="minorHAnsi"/>
              </w:rPr>
              <w:t>d</w:t>
            </w:r>
            <w:r w:rsidR="2602D681" w:rsidRPr="6776B051">
              <w:rPr>
                <w:rFonts w:asciiTheme="minorHAnsi" w:hAnsiTheme="minorHAnsi"/>
              </w:rPr>
              <w:t xml:space="preserve"> sanitiser is available </w:t>
            </w:r>
            <w:r w:rsidR="1672BAB1" w:rsidRPr="6776B051">
              <w:rPr>
                <w:rFonts w:asciiTheme="minorHAnsi" w:hAnsiTheme="minorHAnsi"/>
              </w:rPr>
              <w:t>as an alternative when hand washing facilities are not readily available.</w:t>
            </w:r>
          </w:p>
        </w:tc>
        <w:tc>
          <w:tcPr>
            <w:tcW w:w="6203" w:type="dxa"/>
          </w:tcPr>
          <w:p w14:paraId="344D8CE0" w14:textId="6E14BE06" w:rsidR="007B6153" w:rsidRPr="00917012" w:rsidRDefault="007B6153" w:rsidP="007B6153">
            <w:pPr>
              <w:spacing w:line="240" w:lineRule="auto"/>
              <w:rPr>
                <w:rFonts w:asciiTheme="minorHAnsi" w:hAnsiTheme="minorHAnsi" w:cstheme="minorHAnsi"/>
                <w:szCs w:val="22"/>
              </w:rPr>
            </w:pPr>
            <w:r>
              <w:rPr>
                <w:rFonts w:asciiTheme="minorHAnsi" w:hAnsiTheme="minorHAnsi" w:cstheme="minorHAnsi"/>
                <w:szCs w:val="22"/>
              </w:rPr>
              <w:t>Records of (re)stocking activities, e.g. sign-off, will be maintained</w:t>
            </w:r>
          </w:p>
        </w:tc>
        <w:tc>
          <w:tcPr>
            <w:tcW w:w="469" w:type="dxa"/>
            <w:vAlign w:val="center"/>
          </w:tcPr>
          <w:p w14:paraId="1E222B31" w14:textId="77777777" w:rsidR="007B6153" w:rsidRDefault="007B6153" w:rsidP="007B6153">
            <w:pPr>
              <w:spacing w:line="240" w:lineRule="auto"/>
            </w:pPr>
            <w:r>
              <w:fldChar w:fldCharType="begin">
                <w:ffData>
                  <w:name w:val="Check4"/>
                  <w:enabled/>
                  <w:calcOnExit w:val="0"/>
                  <w:checkBox>
                    <w:sizeAuto/>
                    <w:default w:val="1"/>
                    <w:checked w:val="0"/>
                  </w:checkBox>
                </w:ffData>
              </w:fldChar>
            </w:r>
            <w:r>
              <w:instrText xml:space="preserve"> FORMCHECKBOX </w:instrText>
            </w:r>
            <w:r w:rsidR="00000000">
              <w:fldChar w:fldCharType="separate"/>
            </w:r>
            <w:r>
              <w:fldChar w:fldCharType="end"/>
            </w:r>
          </w:p>
        </w:tc>
      </w:tr>
      <w:tr w:rsidR="007B6153" w:rsidRPr="00917012" w14:paraId="086087EB" w14:textId="77777777" w:rsidTr="00EF17E9">
        <w:tc>
          <w:tcPr>
            <w:tcW w:w="3104" w:type="dxa"/>
          </w:tcPr>
          <w:p w14:paraId="677C5EF3" w14:textId="395EF556" w:rsidR="007B6153" w:rsidRPr="002F0C96" w:rsidRDefault="007B6153" w:rsidP="007B6153">
            <w:pPr>
              <w:spacing w:line="240" w:lineRule="auto"/>
              <w:rPr>
                <w:rFonts w:asciiTheme="minorHAnsi" w:hAnsiTheme="minorHAnsi" w:cstheme="minorHAnsi"/>
                <w:szCs w:val="22"/>
              </w:rPr>
            </w:pPr>
            <w:r w:rsidRPr="002F0C96">
              <w:rPr>
                <w:rFonts w:asciiTheme="minorHAnsi" w:hAnsiTheme="minorHAnsi" w:cstheme="minorHAnsi"/>
              </w:rPr>
              <w:t>G</w:t>
            </w:r>
            <w:r w:rsidRPr="002F0C96">
              <w:rPr>
                <w:rFonts w:asciiTheme="minorHAnsi" w:hAnsiTheme="minorHAnsi" w:cstheme="minorHAnsi"/>
                <w:szCs w:val="22"/>
              </w:rPr>
              <w:t>ood hygiene practices</w:t>
            </w:r>
            <w:r w:rsidRPr="002F0C96">
              <w:rPr>
                <w:rFonts w:asciiTheme="minorHAnsi" w:hAnsiTheme="minorHAnsi" w:cstheme="minorHAnsi"/>
              </w:rPr>
              <w:t xml:space="preserve"> will be promoted</w:t>
            </w:r>
            <w:r w:rsidRPr="002F0C96">
              <w:rPr>
                <w:rFonts w:asciiTheme="minorHAnsi" w:hAnsiTheme="minorHAnsi" w:cstheme="minorHAnsi"/>
                <w:szCs w:val="22"/>
              </w:rPr>
              <w:t xml:space="preserve"> e.g. display </w:t>
            </w:r>
            <w:hyperlink r:id="rId14" w:history="1">
              <w:r w:rsidRPr="002F0C96">
                <w:rPr>
                  <w:rStyle w:val="Hyperlink"/>
                  <w:rFonts w:asciiTheme="minorHAnsi" w:hAnsiTheme="minorHAnsi" w:cstheme="minorHAnsi"/>
                  <w:szCs w:val="22"/>
                </w:rPr>
                <w:t>handwashing 12 step guide</w:t>
              </w:r>
            </w:hyperlink>
            <w:r w:rsidR="009F0944" w:rsidRPr="009F0944">
              <w:rPr>
                <w:rStyle w:val="Hyperlink"/>
                <w:rFonts w:asciiTheme="minorHAnsi" w:hAnsiTheme="minorHAnsi" w:cstheme="minorHAnsi"/>
                <w:color w:val="auto"/>
                <w:szCs w:val="22"/>
                <w:u w:val="none"/>
              </w:rPr>
              <w:t>.</w:t>
            </w:r>
          </w:p>
        </w:tc>
        <w:tc>
          <w:tcPr>
            <w:tcW w:w="6203" w:type="dxa"/>
          </w:tcPr>
          <w:p w14:paraId="69D1BBCB" w14:textId="77777777" w:rsidR="007B6153" w:rsidRDefault="007B6153" w:rsidP="007B6153">
            <w:pPr>
              <w:spacing w:line="240" w:lineRule="auto"/>
              <w:rPr>
                <w:rFonts w:asciiTheme="minorHAnsi" w:hAnsiTheme="minorHAnsi" w:cstheme="minorHAnsi"/>
                <w:szCs w:val="22"/>
              </w:rPr>
            </w:pPr>
          </w:p>
          <w:p w14:paraId="29536BD7" w14:textId="2FC84BDE" w:rsidR="007B6153" w:rsidRPr="00917012" w:rsidRDefault="007B6153" w:rsidP="007B6153">
            <w:pPr>
              <w:spacing w:line="240" w:lineRule="auto"/>
              <w:rPr>
                <w:rFonts w:asciiTheme="minorHAnsi" w:hAnsiTheme="minorHAnsi" w:cstheme="minorHAnsi"/>
                <w:szCs w:val="22"/>
              </w:rPr>
            </w:pPr>
          </w:p>
        </w:tc>
        <w:tc>
          <w:tcPr>
            <w:tcW w:w="469" w:type="dxa"/>
            <w:vAlign w:val="center"/>
          </w:tcPr>
          <w:p w14:paraId="005CEF9A" w14:textId="77777777" w:rsidR="007B6153" w:rsidRDefault="007B6153" w:rsidP="007B6153">
            <w:pPr>
              <w:spacing w:line="240" w:lineRule="auto"/>
            </w:pPr>
            <w:r>
              <w:fldChar w:fldCharType="begin">
                <w:ffData>
                  <w:name w:val="Check4"/>
                  <w:enabled/>
                  <w:calcOnExit w:val="0"/>
                  <w:checkBox>
                    <w:sizeAuto/>
                    <w:default w:val="1"/>
                    <w:checked w:val="0"/>
                  </w:checkBox>
                </w:ffData>
              </w:fldChar>
            </w:r>
            <w:r>
              <w:instrText xml:space="preserve"> FORMCHECKBOX </w:instrText>
            </w:r>
            <w:r w:rsidR="00000000">
              <w:fldChar w:fldCharType="separate"/>
            </w:r>
            <w:r>
              <w:fldChar w:fldCharType="end"/>
            </w:r>
          </w:p>
        </w:tc>
      </w:tr>
      <w:tr w:rsidR="007B6153" w:rsidRPr="00917012" w14:paraId="3AAF524A" w14:textId="77777777" w:rsidTr="00EF17E9">
        <w:tc>
          <w:tcPr>
            <w:tcW w:w="3104" w:type="dxa"/>
          </w:tcPr>
          <w:p w14:paraId="7A4AF2D9" w14:textId="1676E18E" w:rsidR="007B6153" w:rsidRPr="00917012" w:rsidRDefault="007B6153" w:rsidP="007B6153">
            <w:pPr>
              <w:spacing w:line="240" w:lineRule="auto"/>
              <w:rPr>
                <w:rFonts w:asciiTheme="minorHAnsi" w:hAnsiTheme="minorHAnsi" w:cstheme="minorHAnsi"/>
                <w:szCs w:val="22"/>
              </w:rPr>
            </w:pPr>
            <w:r>
              <w:rPr>
                <w:rFonts w:asciiTheme="minorHAnsi" w:hAnsiTheme="minorHAnsi" w:cstheme="minorHAnsi"/>
                <w:szCs w:val="22"/>
              </w:rPr>
              <w:t>The w</w:t>
            </w:r>
            <w:r w:rsidRPr="00EC586A">
              <w:rPr>
                <w:rFonts w:asciiTheme="minorHAnsi" w:hAnsiTheme="minorHAnsi" w:cstheme="minorHAnsi"/>
                <w:szCs w:val="22"/>
              </w:rPr>
              <w:t xml:space="preserve">orkplace will be kept clean and hygienic. </w:t>
            </w:r>
            <w:r>
              <w:rPr>
                <w:rFonts w:asciiTheme="minorHAnsi" w:hAnsiTheme="minorHAnsi" w:cstheme="minorHAnsi"/>
                <w:szCs w:val="22"/>
              </w:rPr>
              <w:t>Frequently touched</w:t>
            </w:r>
            <w:r w:rsidRPr="00EC586A">
              <w:rPr>
                <w:rFonts w:asciiTheme="minorHAnsi" w:hAnsiTheme="minorHAnsi" w:cstheme="minorHAnsi"/>
                <w:szCs w:val="22"/>
              </w:rPr>
              <w:t xml:space="preserve"> surfaces</w:t>
            </w:r>
            <w:r>
              <w:rPr>
                <w:rFonts w:asciiTheme="minorHAnsi" w:hAnsiTheme="minorHAnsi" w:cstheme="minorHAnsi"/>
                <w:szCs w:val="22"/>
              </w:rPr>
              <w:t>,</w:t>
            </w:r>
            <w:r w:rsidRPr="00EC586A">
              <w:rPr>
                <w:rFonts w:asciiTheme="minorHAnsi" w:hAnsiTheme="minorHAnsi" w:cstheme="minorHAnsi"/>
                <w:szCs w:val="22"/>
              </w:rPr>
              <w:t xml:space="preserve"> such as door handles</w:t>
            </w:r>
            <w:r w:rsidR="00C54CA1">
              <w:rPr>
                <w:rFonts w:asciiTheme="minorHAnsi" w:hAnsiTheme="minorHAnsi" w:cstheme="minorHAnsi"/>
                <w:szCs w:val="22"/>
              </w:rPr>
              <w:t>,</w:t>
            </w:r>
            <w:r w:rsidR="00CA323A">
              <w:rPr>
                <w:rFonts w:asciiTheme="minorHAnsi" w:hAnsiTheme="minorHAnsi" w:cstheme="minorHAnsi"/>
                <w:szCs w:val="22"/>
              </w:rPr>
              <w:t xml:space="preserve"> light switches, </w:t>
            </w:r>
            <w:r w:rsidR="00EF17E9">
              <w:rPr>
                <w:rFonts w:asciiTheme="minorHAnsi" w:hAnsiTheme="minorHAnsi" w:cstheme="minorHAnsi"/>
                <w:szCs w:val="22"/>
              </w:rPr>
              <w:t xml:space="preserve">phones, </w:t>
            </w:r>
            <w:r w:rsidR="00EF17E9" w:rsidRPr="00EC586A">
              <w:rPr>
                <w:rFonts w:asciiTheme="minorHAnsi" w:hAnsiTheme="minorHAnsi" w:cstheme="minorHAnsi"/>
                <w:szCs w:val="22"/>
              </w:rPr>
              <w:t>and</w:t>
            </w:r>
            <w:r w:rsidRPr="00EC586A">
              <w:rPr>
                <w:rFonts w:asciiTheme="minorHAnsi" w:hAnsiTheme="minorHAnsi" w:cstheme="minorHAnsi"/>
                <w:szCs w:val="22"/>
              </w:rPr>
              <w:t xml:space="preserve"> workstations</w:t>
            </w:r>
            <w:r>
              <w:rPr>
                <w:rFonts w:asciiTheme="minorHAnsi" w:hAnsiTheme="minorHAnsi" w:cstheme="minorHAnsi"/>
                <w:szCs w:val="22"/>
              </w:rPr>
              <w:t>, will be</w:t>
            </w:r>
            <w:r w:rsidRPr="00EC586A">
              <w:rPr>
                <w:rFonts w:asciiTheme="minorHAnsi" w:hAnsiTheme="minorHAnsi" w:cstheme="minorHAnsi"/>
                <w:szCs w:val="22"/>
              </w:rPr>
              <w:t xml:space="preserve"> regularly cleaned </w:t>
            </w:r>
            <w:r>
              <w:rPr>
                <w:rFonts w:asciiTheme="minorHAnsi" w:hAnsiTheme="minorHAnsi" w:cstheme="minorHAnsi"/>
                <w:szCs w:val="22"/>
              </w:rPr>
              <w:t xml:space="preserve">(the minimum expected standard is daily and/or between shifts) </w:t>
            </w:r>
            <w:r w:rsidRPr="00EC586A">
              <w:rPr>
                <w:rFonts w:asciiTheme="minorHAnsi" w:hAnsiTheme="minorHAnsi" w:cstheme="minorHAnsi"/>
                <w:szCs w:val="22"/>
              </w:rPr>
              <w:t xml:space="preserve">to </w:t>
            </w:r>
            <w:r>
              <w:rPr>
                <w:rFonts w:asciiTheme="minorHAnsi" w:hAnsiTheme="minorHAnsi" w:cstheme="minorHAnsi"/>
                <w:szCs w:val="22"/>
              </w:rPr>
              <w:t>reduce</w:t>
            </w:r>
            <w:r w:rsidRPr="00EC586A">
              <w:rPr>
                <w:rFonts w:asciiTheme="minorHAnsi" w:hAnsiTheme="minorHAnsi" w:cstheme="minorHAnsi"/>
                <w:szCs w:val="22"/>
              </w:rPr>
              <w:t xml:space="preserve"> contamination</w:t>
            </w:r>
            <w:r>
              <w:rPr>
                <w:rFonts w:asciiTheme="minorHAnsi" w:hAnsiTheme="minorHAnsi" w:cstheme="minorHAnsi"/>
                <w:szCs w:val="22"/>
              </w:rPr>
              <w:t>.  Records of cleaning activities e.g. sign off will be maintained.</w:t>
            </w:r>
          </w:p>
        </w:tc>
        <w:tc>
          <w:tcPr>
            <w:tcW w:w="6203" w:type="dxa"/>
          </w:tcPr>
          <w:p w14:paraId="28536B0E" w14:textId="70F4F9EF" w:rsidR="007B6153" w:rsidRPr="00917012" w:rsidRDefault="007B6153" w:rsidP="007B6153">
            <w:pPr>
              <w:spacing w:line="240" w:lineRule="auto"/>
              <w:rPr>
                <w:rFonts w:asciiTheme="minorHAnsi" w:hAnsiTheme="minorHAnsi" w:cstheme="minorHAnsi"/>
                <w:szCs w:val="22"/>
              </w:rPr>
            </w:pPr>
            <w:r>
              <w:rPr>
                <w:rFonts w:asciiTheme="minorHAnsi" w:hAnsiTheme="minorHAnsi" w:cstheme="minorHAnsi"/>
                <w:szCs w:val="22"/>
              </w:rPr>
              <w:t>Records of cleaning activities, e.g. sign-off, will be maintained</w:t>
            </w:r>
          </w:p>
        </w:tc>
        <w:tc>
          <w:tcPr>
            <w:tcW w:w="469" w:type="dxa"/>
            <w:vAlign w:val="center"/>
          </w:tcPr>
          <w:p w14:paraId="233EC8F0" w14:textId="77777777" w:rsidR="007B6153" w:rsidRDefault="007B6153" w:rsidP="007B6153">
            <w:pPr>
              <w:spacing w:line="240" w:lineRule="auto"/>
            </w:pPr>
            <w:r>
              <w:fldChar w:fldCharType="begin">
                <w:ffData>
                  <w:name w:val="Check4"/>
                  <w:enabled/>
                  <w:calcOnExit w:val="0"/>
                  <w:checkBox>
                    <w:sizeAuto/>
                    <w:default w:val="1"/>
                    <w:checked w:val="0"/>
                  </w:checkBox>
                </w:ffData>
              </w:fldChar>
            </w:r>
            <w:r>
              <w:instrText xml:space="preserve"> FORMCHECKBOX </w:instrText>
            </w:r>
            <w:r w:rsidR="00000000">
              <w:fldChar w:fldCharType="separate"/>
            </w:r>
            <w:r>
              <w:fldChar w:fldCharType="end"/>
            </w:r>
          </w:p>
        </w:tc>
      </w:tr>
      <w:tr w:rsidR="007B6153" w:rsidRPr="00917012" w14:paraId="0CD4FCA5" w14:textId="77777777" w:rsidTr="00EF17E9">
        <w:tc>
          <w:tcPr>
            <w:tcW w:w="3104" w:type="dxa"/>
          </w:tcPr>
          <w:p w14:paraId="72F4B613" w14:textId="114ABB27" w:rsidR="007B6153" w:rsidRPr="00917012" w:rsidRDefault="2086BD4C" w:rsidP="6776B051">
            <w:pPr>
              <w:spacing w:line="240" w:lineRule="auto"/>
              <w:rPr>
                <w:rFonts w:asciiTheme="minorHAnsi" w:hAnsiTheme="minorHAnsi"/>
              </w:rPr>
            </w:pPr>
            <w:r w:rsidRPr="6776B051">
              <w:rPr>
                <w:rFonts w:asciiTheme="minorHAnsi" w:hAnsiTheme="minorHAnsi"/>
              </w:rPr>
              <w:t xml:space="preserve">Communal facilities will be kept clean and hygienic </w:t>
            </w:r>
            <w:r w:rsidR="5C9583D4" w:rsidRPr="6776B051">
              <w:rPr>
                <w:rFonts w:asciiTheme="minorHAnsi" w:hAnsiTheme="minorHAnsi"/>
              </w:rPr>
              <w:t xml:space="preserve">with additional cleaning performed </w:t>
            </w:r>
            <w:r w:rsidRPr="6776B051">
              <w:rPr>
                <w:rFonts w:asciiTheme="minorHAnsi" w:hAnsiTheme="minorHAnsi"/>
              </w:rPr>
              <w:t xml:space="preserve">between change-over of workers. </w:t>
            </w:r>
            <w:r w:rsidR="69AEF024" w:rsidRPr="6776B051">
              <w:rPr>
                <w:rFonts w:asciiTheme="minorHAnsi" w:hAnsiTheme="minorHAnsi"/>
              </w:rPr>
              <w:t>W</w:t>
            </w:r>
            <w:r w:rsidRPr="6776B051">
              <w:rPr>
                <w:rFonts w:asciiTheme="minorHAnsi" w:hAnsiTheme="minorHAnsi"/>
              </w:rPr>
              <w:t xml:space="preserve">orkers will maintain a </w:t>
            </w:r>
            <w:r w:rsidR="7857B1AB" w:rsidRPr="6776B051">
              <w:rPr>
                <w:rFonts w:asciiTheme="minorHAnsi" w:hAnsiTheme="minorHAnsi"/>
              </w:rPr>
              <w:t xml:space="preserve">minimum </w:t>
            </w:r>
            <w:r w:rsidRPr="6776B051">
              <w:rPr>
                <w:rFonts w:asciiTheme="minorHAnsi" w:hAnsiTheme="minorHAnsi"/>
              </w:rPr>
              <w:t xml:space="preserve">distance of 1.5 metres from other workers </w:t>
            </w:r>
            <w:r w:rsidR="4F5E0E6B" w:rsidRPr="6776B051">
              <w:rPr>
                <w:rFonts w:asciiTheme="minorHAnsi" w:hAnsiTheme="minorHAnsi"/>
              </w:rPr>
              <w:t>whenever practi</w:t>
            </w:r>
            <w:r w:rsidR="00EF17E9">
              <w:rPr>
                <w:rFonts w:asciiTheme="minorHAnsi" w:hAnsiTheme="minorHAnsi"/>
              </w:rPr>
              <w:t>ca</w:t>
            </w:r>
            <w:r w:rsidR="4F5E0E6B" w:rsidRPr="6776B051">
              <w:rPr>
                <w:rFonts w:asciiTheme="minorHAnsi" w:hAnsiTheme="minorHAnsi"/>
              </w:rPr>
              <w:t>ble</w:t>
            </w:r>
            <w:r w:rsidRPr="6776B051">
              <w:rPr>
                <w:rFonts w:asciiTheme="minorHAnsi" w:hAnsiTheme="minorHAnsi"/>
              </w:rPr>
              <w:t xml:space="preserve">. </w:t>
            </w:r>
          </w:p>
        </w:tc>
        <w:tc>
          <w:tcPr>
            <w:tcW w:w="6203" w:type="dxa"/>
          </w:tcPr>
          <w:p w14:paraId="30F9E4E6" w14:textId="59294D9F" w:rsidR="007B6153" w:rsidRPr="00917012" w:rsidRDefault="007B6153" w:rsidP="007B6153">
            <w:pPr>
              <w:spacing w:line="240" w:lineRule="auto"/>
              <w:rPr>
                <w:rFonts w:asciiTheme="minorHAnsi" w:hAnsiTheme="minorHAnsi" w:cstheme="minorHAnsi"/>
                <w:szCs w:val="22"/>
              </w:rPr>
            </w:pPr>
            <w:r>
              <w:rPr>
                <w:rFonts w:asciiTheme="minorHAnsi" w:hAnsiTheme="minorHAnsi" w:cstheme="minorHAnsi"/>
                <w:szCs w:val="22"/>
              </w:rPr>
              <w:t>Records of cleaning activities e.g. sign off will be maintained</w:t>
            </w:r>
          </w:p>
        </w:tc>
        <w:tc>
          <w:tcPr>
            <w:tcW w:w="469" w:type="dxa"/>
            <w:vAlign w:val="center"/>
          </w:tcPr>
          <w:p w14:paraId="7DCF17E7" w14:textId="77777777" w:rsidR="007B6153" w:rsidRDefault="007B6153" w:rsidP="007B6153">
            <w:pPr>
              <w:spacing w:line="240" w:lineRule="auto"/>
            </w:pPr>
            <w:r>
              <w:fldChar w:fldCharType="begin">
                <w:ffData>
                  <w:name w:val="Check4"/>
                  <w:enabled/>
                  <w:calcOnExit w:val="0"/>
                  <w:checkBox>
                    <w:sizeAuto/>
                    <w:default w:val="1"/>
                    <w:checked w:val="0"/>
                  </w:checkBox>
                </w:ffData>
              </w:fldChar>
            </w:r>
            <w:r>
              <w:instrText xml:space="preserve"> FORMCHECKBOX </w:instrText>
            </w:r>
            <w:r w:rsidR="00000000">
              <w:fldChar w:fldCharType="separate"/>
            </w:r>
            <w:r>
              <w:fldChar w:fldCharType="end"/>
            </w:r>
          </w:p>
        </w:tc>
      </w:tr>
      <w:tr w:rsidR="007B6153" w:rsidRPr="00917012" w14:paraId="3057ADCF" w14:textId="77777777" w:rsidTr="00EF17E9">
        <w:tc>
          <w:tcPr>
            <w:tcW w:w="3104" w:type="dxa"/>
          </w:tcPr>
          <w:p w14:paraId="385961ED" w14:textId="52E1A157" w:rsidR="007B6153" w:rsidRPr="00917012" w:rsidRDefault="007B6153" w:rsidP="007B6153">
            <w:pPr>
              <w:spacing w:line="240" w:lineRule="auto"/>
              <w:rPr>
                <w:rFonts w:asciiTheme="minorHAnsi" w:hAnsiTheme="minorHAnsi" w:cstheme="minorHAnsi"/>
                <w:szCs w:val="22"/>
              </w:rPr>
            </w:pPr>
            <w:r w:rsidRPr="005B5884">
              <w:rPr>
                <w:rFonts w:asciiTheme="minorHAnsi" w:hAnsiTheme="minorHAnsi" w:cstheme="minorHAnsi"/>
                <w:szCs w:val="22"/>
              </w:rPr>
              <w:lastRenderedPageBreak/>
              <w:t xml:space="preserve">Where practicable, </w:t>
            </w:r>
            <w:r w:rsidR="00175F9D">
              <w:rPr>
                <w:rFonts w:asciiTheme="minorHAnsi" w:hAnsiTheme="minorHAnsi" w:cstheme="minorHAnsi"/>
                <w:szCs w:val="22"/>
              </w:rPr>
              <w:t xml:space="preserve">all </w:t>
            </w:r>
            <w:r w:rsidR="00CA56CE">
              <w:rPr>
                <w:rFonts w:asciiTheme="minorHAnsi" w:hAnsiTheme="minorHAnsi" w:cstheme="minorHAnsi"/>
                <w:szCs w:val="22"/>
              </w:rPr>
              <w:t xml:space="preserve">persons on site </w:t>
            </w:r>
            <w:r w:rsidRPr="005B5884">
              <w:rPr>
                <w:rFonts w:asciiTheme="minorHAnsi" w:hAnsiTheme="minorHAnsi" w:cstheme="minorHAnsi"/>
                <w:szCs w:val="22"/>
              </w:rPr>
              <w:t xml:space="preserve">will maintain a </w:t>
            </w:r>
            <w:r>
              <w:rPr>
                <w:rFonts w:asciiTheme="minorHAnsi" w:hAnsiTheme="minorHAnsi" w:cstheme="minorHAnsi"/>
                <w:szCs w:val="22"/>
              </w:rPr>
              <w:t xml:space="preserve">minimum </w:t>
            </w:r>
            <w:r w:rsidR="00EF17E9" w:rsidRPr="005C3E85">
              <w:rPr>
                <w:rFonts w:asciiTheme="minorHAnsi" w:hAnsiTheme="minorHAnsi" w:cstheme="minorHAnsi"/>
                <w:szCs w:val="22"/>
              </w:rPr>
              <w:t>1.5 metres</w:t>
            </w:r>
            <w:r w:rsidR="00EF17E9" w:rsidRPr="005B5884">
              <w:rPr>
                <w:rFonts w:asciiTheme="minorHAnsi" w:hAnsiTheme="minorHAnsi" w:cstheme="minorHAnsi"/>
                <w:szCs w:val="22"/>
              </w:rPr>
              <w:t xml:space="preserve"> </w:t>
            </w:r>
            <w:r w:rsidRPr="005B5884">
              <w:rPr>
                <w:rFonts w:asciiTheme="minorHAnsi" w:hAnsiTheme="minorHAnsi" w:cstheme="minorHAnsi"/>
                <w:szCs w:val="22"/>
              </w:rPr>
              <w:t xml:space="preserve">distance from </w:t>
            </w:r>
            <w:r w:rsidR="00CA56CE">
              <w:rPr>
                <w:rFonts w:asciiTheme="minorHAnsi" w:hAnsiTheme="minorHAnsi" w:cstheme="minorHAnsi"/>
                <w:szCs w:val="22"/>
              </w:rPr>
              <w:t>each other</w:t>
            </w:r>
            <w:r w:rsidR="009F0944">
              <w:rPr>
                <w:rFonts w:asciiTheme="minorHAnsi" w:hAnsiTheme="minorHAnsi" w:cstheme="minorHAnsi"/>
                <w:szCs w:val="22"/>
              </w:rPr>
              <w:t>.</w:t>
            </w:r>
          </w:p>
        </w:tc>
        <w:tc>
          <w:tcPr>
            <w:tcW w:w="6203" w:type="dxa"/>
          </w:tcPr>
          <w:p w14:paraId="580E93BE" w14:textId="77777777" w:rsidR="007B6153" w:rsidRDefault="007B6153" w:rsidP="007B6153">
            <w:pPr>
              <w:spacing w:line="240" w:lineRule="auto"/>
              <w:rPr>
                <w:rFonts w:asciiTheme="minorHAnsi" w:hAnsiTheme="minorHAnsi" w:cstheme="minorHAnsi"/>
                <w:szCs w:val="22"/>
              </w:rPr>
            </w:pPr>
          </w:p>
        </w:tc>
        <w:tc>
          <w:tcPr>
            <w:tcW w:w="469" w:type="dxa"/>
            <w:vAlign w:val="center"/>
          </w:tcPr>
          <w:p w14:paraId="4246C746" w14:textId="236EF8AC" w:rsidR="007B6153" w:rsidRDefault="007B6153" w:rsidP="007B6153">
            <w:pPr>
              <w:spacing w:line="240" w:lineRule="auto"/>
            </w:pPr>
            <w:r>
              <w:fldChar w:fldCharType="begin">
                <w:ffData>
                  <w:name w:val="Check4"/>
                  <w:enabled/>
                  <w:calcOnExit w:val="0"/>
                  <w:checkBox>
                    <w:sizeAuto/>
                    <w:default w:val="1"/>
                    <w:checked w:val="0"/>
                  </w:checkBox>
                </w:ffData>
              </w:fldChar>
            </w:r>
            <w:r>
              <w:instrText xml:space="preserve"> FORMCHECKBOX </w:instrText>
            </w:r>
            <w:r w:rsidR="00000000">
              <w:fldChar w:fldCharType="separate"/>
            </w:r>
            <w:r>
              <w:fldChar w:fldCharType="end"/>
            </w:r>
          </w:p>
        </w:tc>
      </w:tr>
      <w:tr w:rsidR="00DB3F3B" w:rsidRPr="00917012" w14:paraId="1E222344" w14:textId="77777777" w:rsidTr="00EF17E9">
        <w:tc>
          <w:tcPr>
            <w:tcW w:w="3104" w:type="dxa"/>
          </w:tcPr>
          <w:p w14:paraId="2F93520C" w14:textId="34F76E3B" w:rsidR="00DB3F3B" w:rsidRPr="00917012" w:rsidRDefault="44FCC0E2" w:rsidP="6776B051">
            <w:pPr>
              <w:spacing w:line="240" w:lineRule="auto"/>
              <w:rPr>
                <w:rFonts w:asciiTheme="minorHAnsi" w:hAnsiTheme="minorHAnsi"/>
              </w:rPr>
            </w:pPr>
            <w:r w:rsidRPr="6776B051">
              <w:rPr>
                <w:rFonts w:asciiTheme="minorHAnsi" w:hAnsiTheme="minorHAnsi"/>
              </w:rPr>
              <w:t xml:space="preserve">Separation of meal breaks and work groups to achieve maximum personal space. </w:t>
            </w:r>
            <w:r w:rsidR="000745E9" w:rsidRPr="6776B051">
              <w:rPr>
                <w:rFonts w:asciiTheme="minorHAnsi" w:hAnsiTheme="minorHAnsi"/>
              </w:rPr>
              <w:t>W</w:t>
            </w:r>
            <w:r w:rsidRPr="6776B051">
              <w:rPr>
                <w:rFonts w:asciiTheme="minorHAnsi" w:hAnsiTheme="minorHAnsi"/>
              </w:rPr>
              <w:t xml:space="preserve">orkers will maintain social distancing of </w:t>
            </w:r>
            <w:r w:rsidR="44997FE6" w:rsidRPr="6776B051">
              <w:rPr>
                <w:rFonts w:asciiTheme="minorHAnsi" w:hAnsiTheme="minorHAnsi"/>
              </w:rPr>
              <w:t xml:space="preserve">a minimum of </w:t>
            </w:r>
            <w:r w:rsidRPr="6776B051">
              <w:rPr>
                <w:rFonts w:asciiTheme="minorHAnsi" w:hAnsiTheme="minorHAnsi"/>
              </w:rPr>
              <w:t>1.5 metres from other workers, or implement alternative controls Gathering for the purposes of ordering or collecting food or meals must not exceed one person per 4 square metres</w:t>
            </w:r>
            <w:r w:rsidR="009F0944">
              <w:rPr>
                <w:rFonts w:asciiTheme="minorHAnsi" w:hAnsiTheme="minorHAnsi"/>
              </w:rPr>
              <w:t>.</w:t>
            </w:r>
          </w:p>
        </w:tc>
        <w:tc>
          <w:tcPr>
            <w:tcW w:w="6203" w:type="dxa"/>
          </w:tcPr>
          <w:p w14:paraId="41BF5958" w14:textId="77777777" w:rsidR="00DB3F3B" w:rsidRPr="00917012" w:rsidRDefault="00DB3F3B" w:rsidP="00DB3F3B">
            <w:pPr>
              <w:spacing w:line="240" w:lineRule="auto"/>
              <w:rPr>
                <w:rFonts w:asciiTheme="minorHAnsi" w:hAnsiTheme="minorHAnsi" w:cstheme="minorHAnsi"/>
                <w:szCs w:val="22"/>
              </w:rPr>
            </w:pPr>
          </w:p>
        </w:tc>
        <w:tc>
          <w:tcPr>
            <w:tcW w:w="469" w:type="dxa"/>
            <w:vAlign w:val="center"/>
          </w:tcPr>
          <w:p w14:paraId="64D36DA4" w14:textId="77777777" w:rsidR="00DB3F3B" w:rsidRDefault="00DB3F3B" w:rsidP="00DB3F3B">
            <w:pPr>
              <w:spacing w:line="240" w:lineRule="auto"/>
            </w:pPr>
            <w:r>
              <w:fldChar w:fldCharType="begin">
                <w:ffData>
                  <w:name w:val="Check4"/>
                  <w:enabled/>
                  <w:calcOnExit w:val="0"/>
                  <w:checkBox>
                    <w:sizeAuto/>
                    <w:default w:val="1"/>
                    <w:checked w:val="0"/>
                  </w:checkBox>
                </w:ffData>
              </w:fldChar>
            </w:r>
            <w:r>
              <w:instrText xml:space="preserve"> FORMCHECKBOX </w:instrText>
            </w:r>
            <w:r w:rsidR="00000000">
              <w:fldChar w:fldCharType="separate"/>
            </w:r>
            <w:r>
              <w:fldChar w:fldCharType="end"/>
            </w:r>
          </w:p>
        </w:tc>
      </w:tr>
      <w:tr w:rsidR="00DB3F3B" w:rsidRPr="00917012" w14:paraId="590A17EC" w14:textId="77777777" w:rsidTr="00EF17E9">
        <w:tc>
          <w:tcPr>
            <w:tcW w:w="3104" w:type="dxa"/>
          </w:tcPr>
          <w:p w14:paraId="1EAFB6C1" w14:textId="1B97951D" w:rsidR="00DB3F3B" w:rsidRDefault="44FCC0E2" w:rsidP="6776B051">
            <w:pPr>
              <w:spacing w:after="0" w:line="240" w:lineRule="auto"/>
              <w:rPr>
                <w:rFonts w:asciiTheme="minorHAnsi" w:hAnsiTheme="minorHAnsi"/>
              </w:rPr>
            </w:pPr>
            <w:r w:rsidRPr="6776B051">
              <w:rPr>
                <w:rFonts w:asciiTheme="minorHAnsi" w:hAnsiTheme="minorHAnsi"/>
              </w:rPr>
              <w:t>Workers who become ill with respiratory symptoms at work will be isolated</w:t>
            </w:r>
            <w:r w:rsidR="05EFC801" w:rsidRPr="6776B051">
              <w:rPr>
                <w:rFonts w:asciiTheme="minorHAnsi" w:hAnsiTheme="minorHAnsi"/>
              </w:rPr>
              <w:t xml:space="preserve"> immediately</w:t>
            </w:r>
            <w:r w:rsidRPr="6776B051">
              <w:rPr>
                <w:rFonts w:asciiTheme="minorHAnsi" w:hAnsiTheme="minorHAnsi"/>
              </w:rPr>
              <w:t xml:space="preserve"> and will be supported </w:t>
            </w:r>
            <w:r w:rsidR="0DDD33DD" w:rsidRPr="6776B051">
              <w:rPr>
                <w:rFonts w:asciiTheme="minorHAnsi" w:hAnsiTheme="minorHAnsi"/>
              </w:rPr>
              <w:t>in</w:t>
            </w:r>
            <w:r w:rsidRPr="6776B051">
              <w:rPr>
                <w:rFonts w:asciiTheme="minorHAnsi" w:hAnsiTheme="minorHAnsi"/>
              </w:rPr>
              <w:t xml:space="preserve"> access</w:t>
            </w:r>
            <w:r w:rsidR="6D16B77B" w:rsidRPr="6776B051">
              <w:rPr>
                <w:rFonts w:asciiTheme="minorHAnsi" w:hAnsiTheme="minorHAnsi"/>
              </w:rPr>
              <w:t>ing</w:t>
            </w:r>
            <w:r w:rsidRPr="6776B051">
              <w:rPr>
                <w:rFonts w:asciiTheme="minorHAnsi" w:hAnsiTheme="minorHAnsi"/>
              </w:rPr>
              <w:t xml:space="preserve"> medical assistance. </w:t>
            </w:r>
          </w:p>
          <w:p w14:paraId="5602D5CA" w14:textId="77777777" w:rsidR="00DB3F3B" w:rsidRDefault="00DB3F3B" w:rsidP="00DB3F3B">
            <w:pPr>
              <w:spacing w:after="0" w:line="240" w:lineRule="auto"/>
              <w:rPr>
                <w:rFonts w:asciiTheme="minorHAnsi" w:hAnsiTheme="minorHAnsi" w:cstheme="minorHAnsi"/>
                <w:szCs w:val="22"/>
              </w:rPr>
            </w:pPr>
          </w:p>
          <w:p w14:paraId="45D091C1" w14:textId="21404105" w:rsidR="00DB3F3B" w:rsidRDefault="00DB3F3B" w:rsidP="00DB3F3B">
            <w:pPr>
              <w:spacing w:after="0" w:line="240" w:lineRule="auto"/>
              <w:rPr>
                <w:rFonts w:asciiTheme="minorHAnsi" w:hAnsiTheme="minorHAnsi" w:cstheme="minorHAnsi"/>
                <w:szCs w:val="22"/>
              </w:rPr>
            </w:pPr>
            <w:r>
              <w:rPr>
                <w:rFonts w:asciiTheme="minorHAnsi" w:hAnsiTheme="minorHAnsi" w:cstheme="minorHAnsi"/>
                <w:szCs w:val="22"/>
              </w:rPr>
              <w:t xml:space="preserve">Facilities available on site for ill </w:t>
            </w:r>
            <w:r w:rsidR="00A91668">
              <w:rPr>
                <w:rFonts w:asciiTheme="minorHAnsi" w:hAnsiTheme="minorHAnsi" w:cstheme="minorHAnsi"/>
                <w:szCs w:val="22"/>
              </w:rPr>
              <w:t xml:space="preserve">person </w:t>
            </w:r>
            <w:r>
              <w:rPr>
                <w:rFonts w:asciiTheme="minorHAnsi" w:hAnsiTheme="minorHAnsi" w:cstheme="minorHAnsi"/>
                <w:szCs w:val="22"/>
              </w:rPr>
              <w:t>management, e.g. on-site quarantine-space location and process for isolation of ill worker, provision of personal protective equipment and disinfection of area after ill worker has left.</w:t>
            </w:r>
          </w:p>
          <w:p w14:paraId="6D747E1D" w14:textId="77777777" w:rsidR="00DB3F3B" w:rsidRDefault="00DB3F3B" w:rsidP="00DB3F3B">
            <w:pPr>
              <w:spacing w:after="0" w:line="240" w:lineRule="auto"/>
              <w:rPr>
                <w:rFonts w:asciiTheme="minorHAnsi" w:hAnsiTheme="minorHAnsi" w:cstheme="minorHAnsi"/>
                <w:szCs w:val="22"/>
              </w:rPr>
            </w:pPr>
          </w:p>
          <w:p w14:paraId="2917190B" w14:textId="576E3C80" w:rsidR="00DB3F3B" w:rsidRPr="002F0C96" w:rsidRDefault="44FCC0E2" w:rsidP="00DE447E">
            <w:pPr>
              <w:spacing w:line="240" w:lineRule="auto"/>
              <w:rPr>
                <w:rFonts w:asciiTheme="minorHAnsi" w:hAnsiTheme="minorHAnsi"/>
              </w:rPr>
            </w:pPr>
            <w:r w:rsidRPr="6776B051">
              <w:rPr>
                <w:rFonts w:asciiTheme="minorHAnsi" w:hAnsiTheme="minorHAnsi"/>
              </w:rPr>
              <w:t xml:space="preserve">A clinical decision will be made </w:t>
            </w:r>
            <w:r w:rsidR="65E094FC" w:rsidRPr="6776B051">
              <w:rPr>
                <w:rFonts w:asciiTheme="minorHAnsi" w:hAnsiTheme="minorHAnsi"/>
              </w:rPr>
              <w:t xml:space="preserve">by the local Public Health Unit </w:t>
            </w:r>
            <w:r w:rsidRPr="6776B051">
              <w:rPr>
                <w:rFonts w:asciiTheme="minorHAnsi" w:hAnsiTheme="minorHAnsi"/>
              </w:rPr>
              <w:t xml:space="preserve">as to where the ill person should be managed </w:t>
            </w:r>
            <w:r w:rsidR="3564D699" w:rsidRPr="6776B051">
              <w:rPr>
                <w:rFonts w:asciiTheme="minorHAnsi" w:hAnsiTheme="minorHAnsi"/>
              </w:rPr>
              <w:t>(</w:t>
            </w:r>
            <w:r w:rsidR="43832C12" w:rsidRPr="6776B051">
              <w:rPr>
                <w:rFonts w:asciiTheme="minorHAnsi" w:hAnsiTheme="minorHAnsi"/>
              </w:rPr>
              <w:t xml:space="preserve">if </w:t>
            </w:r>
            <w:r w:rsidR="00EF17E9" w:rsidRPr="6776B051">
              <w:rPr>
                <w:rFonts w:asciiTheme="minorHAnsi" w:hAnsiTheme="minorHAnsi"/>
              </w:rPr>
              <w:t>accommodated</w:t>
            </w:r>
            <w:r w:rsidR="43832C12" w:rsidRPr="6776B051">
              <w:rPr>
                <w:rFonts w:asciiTheme="minorHAnsi" w:hAnsiTheme="minorHAnsi"/>
              </w:rPr>
              <w:t xml:space="preserve"> on-site</w:t>
            </w:r>
            <w:r w:rsidR="3564D699" w:rsidRPr="6776B051">
              <w:rPr>
                <w:rFonts w:asciiTheme="minorHAnsi" w:hAnsiTheme="minorHAnsi"/>
              </w:rPr>
              <w:t xml:space="preserve">) </w:t>
            </w:r>
            <w:r w:rsidRPr="6776B051">
              <w:rPr>
                <w:rFonts w:asciiTheme="minorHAnsi" w:hAnsiTheme="minorHAnsi"/>
              </w:rPr>
              <w:t>with consideration of reducing risk of geographical spread.</w:t>
            </w:r>
          </w:p>
        </w:tc>
        <w:tc>
          <w:tcPr>
            <w:tcW w:w="6203" w:type="dxa"/>
          </w:tcPr>
          <w:p w14:paraId="7628943C" w14:textId="77777777" w:rsidR="00DB3F3B" w:rsidRPr="00917012" w:rsidRDefault="00DB3F3B" w:rsidP="00DB3F3B">
            <w:pPr>
              <w:spacing w:line="240" w:lineRule="auto"/>
              <w:rPr>
                <w:rFonts w:asciiTheme="minorHAnsi" w:hAnsiTheme="minorHAnsi" w:cstheme="minorHAnsi"/>
                <w:szCs w:val="22"/>
              </w:rPr>
            </w:pPr>
          </w:p>
        </w:tc>
        <w:tc>
          <w:tcPr>
            <w:tcW w:w="469" w:type="dxa"/>
            <w:vAlign w:val="center"/>
          </w:tcPr>
          <w:p w14:paraId="0DCBA874" w14:textId="77777777" w:rsidR="00DB3F3B" w:rsidRDefault="00DB3F3B" w:rsidP="00DB3F3B">
            <w:pPr>
              <w:spacing w:line="240" w:lineRule="auto"/>
            </w:pPr>
            <w:r>
              <w:fldChar w:fldCharType="begin">
                <w:ffData>
                  <w:name w:val="Check4"/>
                  <w:enabled/>
                  <w:calcOnExit w:val="0"/>
                  <w:checkBox>
                    <w:sizeAuto/>
                    <w:default w:val="1"/>
                    <w:checked w:val="0"/>
                  </w:checkBox>
                </w:ffData>
              </w:fldChar>
            </w:r>
            <w:r>
              <w:instrText xml:space="preserve"> FORMCHECKBOX </w:instrText>
            </w:r>
            <w:r w:rsidR="00000000">
              <w:fldChar w:fldCharType="separate"/>
            </w:r>
            <w:r>
              <w:fldChar w:fldCharType="end"/>
            </w:r>
          </w:p>
        </w:tc>
      </w:tr>
      <w:tr w:rsidR="00DB3F3B" w:rsidRPr="00917012" w14:paraId="5A199123" w14:textId="77777777" w:rsidTr="00EF17E9">
        <w:tc>
          <w:tcPr>
            <w:tcW w:w="3104" w:type="dxa"/>
          </w:tcPr>
          <w:p w14:paraId="734491E5" w14:textId="1E2F2A13" w:rsidR="00DB3F3B" w:rsidRPr="002F0C96" w:rsidRDefault="44FCC0E2" w:rsidP="6776B051">
            <w:pPr>
              <w:spacing w:line="240" w:lineRule="auto"/>
              <w:rPr>
                <w:rFonts w:asciiTheme="minorHAnsi" w:hAnsiTheme="minorHAnsi"/>
              </w:rPr>
            </w:pPr>
            <w:r w:rsidRPr="6776B051">
              <w:rPr>
                <w:rFonts w:asciiTheme="minorHAnsi" w:hAnsiTheme="minorHAnsi"/>
              </w:rPr>
              <w:t xml:space="preserve">Co-workers will be informed about possible exposure to a confirmed case of COVID-19 but confidentiality </w:t>
            </w:r>
            <w:r w:rsidR="1A30A4A6" w:rsidRPr="6776B051">
              <w:rPr>
                <w:rFonts w:asciiTheme="minorHAnsi" w:hAnsiTheme="minorHAnsi"/>
              </w:rPr>
              <w:t xml:space="preserve">of the case </w:t>
            </w:r>
            <w:r w:rsidRPr="6776B051">
              <w:rPr>
                <w:rFonts w:asciiTheme="minorHAnsi" w:hAnsiTheme="minorHAnsi"/>
              </w:rPr>
              <w:t xml:space="preserve">will be maintained. </w:t>
            </w:r>
            <w:r w:rsidR="08F658C5" w:rsidRPr="6776B051">
              <w:rPr>
                <w:rFonts w:asciiTheme="minorHAnsi" w:hAnsiTheme="minorHAnsi"/>
              </w:rPr>
              <w:t xml:space="preserve">Close contacts will be identified and followed up by the local Public Health Unit. </w:t>
            </w:r>
          </w:p>
        </w:tc>
        <w:tc>
          <w:tcPr>
            <w:tcW w:w="6203" w:type="dxa"/>
          </w:tcPr>
          <w:p w14:paraId="3E83FE84" w14:textId="77777777" w:rsidR="00DB3F3B" w:rsidRPr="00C2270B" w:rsidRDefault="00DB3F3B" w:rsidP="00DB3F3B">
            <w:pPr>
              <w:spacing w:line="240" w:lineRule="auto"/>
              <w:rPr>
                <w:rFonts w:asciiTheme="minorHAnsi" w:hAnsiTheme="minorHAnsi" w:cstheme="minorHAnsi"/>
                <w:szCs w:val="22"/>
              </w:rPr>
            </w:pPr>
            <w:r w:rsidRPr="00C2270B">
              <w:rPr>
                <w:rFonts w:asciiTheme="minorHAnsi" w:hAnsiTheme="minorHAnsi" w:cstheme="minorHAnsi"/>
              </w:rPr>
              <w:t>If a w</w:t>
            </w:r>
            <w:r w:rsidRPr="00C2270B">
              <w:rPr>
                <w:rFonts w:asciiTheme="minorHAnsi" w:hAnsiTheme="minorHAnsi" w:cstheme="minorHAnsi"/>
                <w:szCs w:val="22"/>
              </w:rPr>
              <w:t>orker</w:t>
            </w:r>
            <w:r w:rsidRPr="00C2270B">
              <w:rPr>
                <w:rFonts w:asciiTheme="minorHAnsi" w:hAnsiTheme="minorHAnsi" w:cstheme="minorHAnsi"/>
              </w:rPr>
              <w:t xml:space="preserve"> is </w:t>
            </w:r>
            <w:r w:rsidRPr="00C2270B">
              <w:rPr>
                <w:rFonts w:asciiTheme="minorHAnsi" w:hAnsiTheme="minorHAnsi" w:cstheme="minorHAnsi"/>
                <w:szCs w:val="22"/>
              </w:rPr>
              <w:t>confirmed to have COVID-19, call 13HEALTH (13 43 25 84) for advice.</w:t>
            </w:r>
          </w:p>
        </w:tc>
        <w:tc>
          <w:tcPr>
            <w:tcW w:w="469" w:type="dxa"/>
            <w:vAlign w:val="center"/>
          </w:tcPr>
          <w:p w14:paraId="68C7F547" w14:textId="77777777" w:rsidR="00DB3F3B" w:rsidRDefault="00DB3F3B" w:rsidP="00DB3F3B">
            <w:pPr>
              <w:spacing w:line="240" w:lineRule="auto"/>
            </w:pPr>
            <w:r>
              <w:fldChar w:fldCharType="begin">
                <w:ffData>
                  <w:name w:val="Check4"/>
                  <w:enabled/>
                  <w:calcOnExit w:val="0"/>
                  <w:checkBox>
                    <w:sizeAuto/>
                    <w:default w:val="1"/>
                    <w:checked w:val="0"/>
                  </w:checkBox>
                </w:ffData>
              </w:fldChar>
            </w:r>
            <w:r>
              <w:instrText xml:space="preserve"> FORMCHECKBOX </w:instrText>
            </w:r>
            <w:r w:rsidR="00000000">
              <w:fldChar w:fldCharType="separate"/>
            </w:r>
            <w:r>
              <w:fldChar w:fldCharType="end"/>
            </w:r>
          </w:p>
        </w:tc>
      </w:tr>
      <w:tr w:rsidR="00DB3F3B" w:rsidRPr="00917012" w14:paraId="2B87AB2D" w14:textId="77777777" w:rsidTr="00EF17E9">
        <w:tc>
          <w:tcPr>
            <w:tcW w:w="3104" w:type="dxa"/>
          </w:tcPr>
          <w:p w14:paraId="21E1DE95" w14:textId="134CAF4B" w:rsidR="00DB3F3B" w:rsidRPr="002F0C96" w:rsidRDefault="00DB3F3B" w:rsidP="00DB3F3B">
            <w:pPr>
              <w:spacing w:line="240" w:lineRule="auto"/>
              <w:rPr>
                <w:rFonts w:asciiTheme="minorHAnsi" w:hAnsiTheme="minorHAnsi" w:cstheme="minorHAnsi"/>
                <w:szCs w:val="22"/>
              </w:rPr>
            </w:pPr>
            <w:r w:rsidRPr="002F0C96">
              <w:rPr>
                <w:rFonts w:asciiTheme="minorHAnsi" w:hAnsiTheme="minorHAnsi" w:cstheme="minorHAnsi"/>
                <w:szCs w:val="22"/>
              </w:rPr>
              <w:t>Regular communication with all workers to provide up to date information for the procedures adopted for the site</w:t>
            </w:r>
            <w:r w:rsidR="009F0944">
              <w:rPr>
                <w:rFonts w:asciiTheme="minorHAnsi" w:hAnsiTheme="minorHAnsi" w:cstheme="minorHAnsi"/>
                <w:szCs w:val="22"/>
              </w:rPr>
              <w:t>.</w:t>
            </w:r>
          </w:p>
        </w:tc>
        <w:tc>
          <w:tcPr>
            <w:tcW w:w="6203" w:type="dxa"/>
          </w:tcPr>
          <w:p w14:paraId="7124BF0F" w14:textId="77777777" w:rsidR="00DB3F3B" w:rsidRPr="00917012" w:rsidRDefault="00DB3F3B" w:rsidP="00DB3F3B">
            <w:pPr>
              <w:spacing w:line="240" w:lineRule="auto"/>
              <w:rPr>
                <w:rFonts w:asciiTheme="minorHAnsi" w:hAnsiTheme="minorHAnsi" w:cstheme="minorHAnsi"/>
                <w:szCs w:val="22"/>
              </w:rPr>
            </w:pPr>
          </w:p>
        </w:tc>
        <w:tc>
          <w:tcPr>
            <w:tcW w:w="469" w:type="dxa"/>
            <w:vAlign w:val="center"/>
          </w:tcPr>
          <w:p w14:paraId="29C2A6D9" w14:textId="77777777" w:rsidR="00DB3F3B" w:rsidRDefault="00DB3F3B" w:rsidP="00DB3F3B">
            <w:pPr>
              <w:spacing w:line="240" w:lineRule="auto"/>
            </w:pPr>
            <w:r>
              <w:fldChar w:fldCharType="begin">
                <w:ffData>
                  <w:name w:val="Check4"/>
                  <w:enabled/>
                  <w:calcOnExit w:val="0"/>
                  <w:checkBox>
                    <w:sizeAuto/>
                    <w:default w:val="1"/>
                    <w:checked w:val="0"/>
                  </w:checkBox>
                </w:ffData>
              </w:fldChar>
            </w:r>
            <w:r>
              <w:instrText xml:space="preserve"> FORMCHECKBOX </w:instrText>
            </w:r>
            <w:r w:rsidR="00000000">
              <w:fldChar w:fldCharType="separate"/>
            </w:r>
            <w:r>
              <w:fldChar w:fldCharType="end"/>
            </w:r>
          </w:p>
        </w:tc>
      </w:tr>
    </w:tbl>
    <w:p w14:paraId="5FC05A88" w14:textId="77777777" w:rsidR="00F243E4" w:rsidRPr="00F243E4" w:rsidRDefault="00F243E4" w:rsidP="00F243E4">
      <w:pPr>
        <w:spacing w:after="0" w:line="240" w:lineRule="auto"/>
        <w:rPr>
          <w:rFonts w:cs="Arial"/>
          <w:bCs/>
          <w:szCs w:val="22"/>
        </w:rPr>
      </w:pPr>
    </w:p>
    <w:p w14:paraId="501BA1F4" w14:textId="06F69D92" w:rsidR="00BD2489" w:rsidRPr="0005402D" w:rsidRDefault="004E24CD" w:rsidP="00BD2489">
      <w:pPr>
        <w:pStyle w:val="Title2"/>
        <w:rPr>
          <w:sz w:val="28"/>
          <w:szCs w:val="28"/>
        </w:rPr>
      </w:pPr>
      <w:r>
        <w:rPr>
          <w:sz w:val="28"/>
          <w:szCs w:val="28"/>
        </w:rPr>
        <w:t xml:space="preserve">D. </w:t>
      </w:r>
      <w:r w:rsidR="00BD2489">
        <w:rPr>
          <w:sz w:val="28"/>
          <w:szCs w:val="28"/>
        </w:rPr>
        <w:t>Staff documentation</w:t>
      </w:r>
      <w:r w:rsidR="00BD2489" w:rsidRPr="0005402D">
        <w:rPr>
          <w:sz w:val="28"/>
          <w:szCs w:val="28"/>
        </w:rPr>
        <w:t xml:space="preserve"> – completed at the workplace in Queensland </w:t>
      </w:r>
      <w:r w:rsidR="00BD2489" w:rsidRPr="0005402D">
        <w:rPr>
          <w:b/>
          <w:sz w:val="28"/>
          <w:szCs w:val="28"/>
        </w:rPr>
        <w:t>BEFORE</w:t>
      </w:r>
      <w:r w:rsidR="00BD2489" w:rsidRPr="0005402D">
        <w:rPr>
          <w:sz w:val="28"/>
          <w:szCs w:val="28"/>
        </w:rPr>
        <w:t xml:space="preserve"> </w:t>
      </w:r>
      <w:r w:rsidR="00375133">
        <w:rPr>
          <w:sz w:val="28"/>
          <w:szCs w:val="28"/>
        </w:rPr>
        <w:t xml:space="preserve">and </w:t>
      </w:r>
      <w:r w:rsidR="00375133" w:rsidRPr="00375133">
        <w:rPr>
          <w:b/>
          <w:bCs w:val="0"/>
          <w:sz w:val="28"/>
          <w:szCs w:val="28"/>
        </w:rPr>
        <w:t xml:space="preserve">DURING </w:t>
      </w:r>
      <w:r w:rsidR="00BD2489" w:rsidRPr="0005402D">
        <w:rPr>
          <w:sz w:val="28"/>
          <w:szCs w:val="28"/>
        </w:rPr>
        <w:t>work</w:t>
      </w:r>
    </w:p>
    <w:tbl>
      <w:tblPr>
        <w:tblStyle w:val="TableGrid"/>
        <w:tblW w:w="9776" w:type="dxa"/>
        <w:tblLook w:val="04A0" w:firstRow="1" w:lastRow="0" w:firstColumn="1" w:lastColumn="0" w:noHBand="0" w:noVBand="1"/>
      </w:tblPr>
      <w:tblGrid>
        <w:gridCol w:w="4746"/>
        <w:gridCol w:w="5030"/>
      </w:tblGrid>
      <w:tr w:rsidR="00BD2489" w:rsidRPr="00917012" w14:paraId="691BCB26" w14:textId="77777777" w:rsidTr="009C17D1">
        <w:tc>
          <w:tcPr>
            <w:tcW w:w="4746" w:type="dxa"/>
            <w:shd w:val="clear" w:color="auto" w:fill="112F51" w:themeFill="text2" w:themeFillShade="BF"/>
          </w:tcPr>
          <w:p w14:paraId="4F20E90D" w14:textId="77777777" w:rsidR="00BD2489" w:rsidRPr="00917012" w:rsidRDefault="00BD2489" w:rsidP="009C17D1">
            <w:pPr>
              <w:spacing w:line="240" w:lineRule="auto"/>
              <w:rPr>
                <w:rFonts w:asciiTheme="minorHAnsi" w:hAnsiTheme="minorHAnsi" w:cstheme="minorHAnsi"/>
                <w:szCs w:val="22"/>
              </w:rPr>
            </w:pPr>
            <w:r w:rsidRPr="00917012">
              <w:rPr>
                <w:rFonts w:asciiTheme="minorHAnsi" w:hAnsiTheme="minorHAnsi" w:cstheme="minorHAnsi"/>
                <w:szCs w:val="22"/>
              </w:rPr>
              <w:br w:type="page"/>
            </w:r>
            <w:r w:rsidRPr="00917012">
              <w:rPr>
                <w:rFonts w:asciiTheme="minorHAnsi" w:hAnsiTheme="minorHAnsi" w:cstheme="minorHAnsi"/>
                <w:szCs w:val="22"/>
              </w:rPr>
              <w:br w:type="page"/>
              <w:t xml:space="preserve">Steps </w:t>
            </w:r>
          </w:p>
        </w:tc>
        <w:tc>
          <w:tcPr>
            <w:tcW w:w="5030" w:type="dxa"/>
            <w:shd w:val="clear" w:color="auto" w:fill="112F51" w:themeFill="text2" w:themeFillShade="BF"/>
          </w:tcPr>
          <w:p w14:paraId="3C9988A4" w14:textId="77777777" w:rsidR="00BD2489" w:rsidRPr="00917012" w:rsidRDefault="00BD2489" w:rsidP="009C17D1">
            <w:pPr>
              <w:spacing w:line="240" w:lineRule="auto"/>
              <w:rPr>
                <w:rFonts w:asciiTheme="minorHAnsi" w:hAnsiTheme="minorHAnsi" w:cstheme="minorHAnsi"/>
                <w:szCs w:val="22"/>
              </w:rPr>
            </w:pPr>
            <w:r w:rsidRPr="00917012">
              <w:rPr>
                <w:rFonts w:asciiTheme="minorHAnsi" w:hAnsiTheme="minorHAnsi" w:cstheme="minorHAnsi"/>
                <w:szCs w:val="22"/>
              </w:rPr>
              <w:t>Notes</w:t>
            </w:r>
          </w:p>
        </w:tc>
      </w:tr>
      <w:tr w:rsidR="00BD2489" w:rsidRPr="00917012" w14:paraId="49CE12E9" w14:textId="77777777" w:rsidTr="009C17D1">
        <w:tc>
          <w:tcPr>
            <w:tcW w:w="4746" w:type="dxa"/>
          </w:tcPr>
          <w:p w14:paraId="6A4D6D42" w14:textId="0E773108" w:rsidR="00BD2489" w:rsidRPr="00917012" w:rsidRDefault="00375133" w:rsidP="009C17D1">
            <w:pPr>
              <w:spacing w:line="240" w:lineRule="auto"/>
              <w:rPr>
                <w:rFonts w:asciiTheme="minorHAnsi" w:hAnsiTheme="minorHAnsi" w:cstheme="minorHAnsi"/>
                <w:szCs w:val="22"/>
              </w:rPr>
            </w:pPr>
            <w:r>
              <w:rPr>
                <w:rFonts w:asciiTheme="minorHAnsi" w:hAnsiTheme="minorHAnsi" w:cstheme="minorHAnsi"/>
                <w:szCs w:val="22"/>
              </w:rPr>
              <w:t xml:space="preserve">Document and retain records of </w:t>
            </w:r>
            <w:r w:rsidR="00D179C3">
              <w:rPr>
                <w:rFonts w:asciiTheme="minorHAnsi" w:hAnsiTheme="minorHAnsi" w:cstheme="minorHAnsi"/>
                <w:szCs w:val="22"/>
              </w:rPr>
              <w:t xml:space="preserve">all </w:t>
            </w:r>
            <w:r w:rsidR="00F6556F">
              <w:rPr>
                <w:rFonts w:asciiTheme="minorHAnsi" w:hAnsiTheme="minorHAnsi" w:cstheme="minorHAnsi"/>
                <w:szCs w:val="22"/>
              </w:rPr>
              <w:t xml:space="preserve">workplace </w:t>
            </w:r>
            <w:r>
              <w:rPr>
                <w:rFonts w:asciiTheme="minorHAnsi" w:hAnsiTheme="minorHAnsi" w:cstheme="minorHAnsi"/>
                <w:szCs w:val="22"/>
              </w:rPr>
              <w:t>staff, visitors and contractors at the workplace with respect to times and respective workplace locations and contact information.</w:t>
            </w:r>
          </w:p>
        </w:tc>
        <w:tc>
          <w:tcPr>
            <w:tcW w:w="5030" w:type="dxa"/>
          </w:tcPr>
          <w:p w14:paraId="376571DE" w14:textId="77777777" w:rsidR="00BD2489" w:rsidRPr="00917012" w:rsidRDefault="00375133" w:rsidP="009C17D1">
            <w:pPr>
              <w:spacing w:line="240" w:lineRule="auto"/>
              <w:rPr>
                <w:rFonts w:asciiTheme="minorHAnsi" w:hAnsiTheme="minorHAnsi" w:cstheme="minorHAnsi"/>
                <w:szCs w:val="22"/>
              </w:rPr>
            </w:pPr>
            <w:r>
              <w:rPr>
                <w:rFonts w:asciiTheme="minorHAnsi" w:hAnsiTheme="minorHAnsi" w:cstheme="minorHAnsi"/>
                <w:szCs w:val="22"/>
              </w:rPr>
              <w:t xml:space="preserve">This information </w:t>
            </w:r>
            <w:r w:rsidR="00CC469C">
              <w:rPr>
                <w:rFonts w:asciiTheme="minorHAnsi" w:hAnsiTheme="minorHAnsi" w:cstheme="minorHAnsi"/>
                <w:szCs w:val="22"/>
              </w:rPr>
              <w:t>will assist</w:t>
            </w:r>
            <w:r>
              <w:rPr>
                <w:rFonts w:asciiTheme="minorHAnsi" w:hAnsiTheme="minorHAnsi" w:cstheme="minorHAnsi"/>
                <w:szCs w:val="22"/>
              </w:rPr>
              <w:t xml:space="preserve"> Queensland Health to </w:t>
            </w:r>
            <w:r w:rsidR="000F54EE">
              <w:rPr>
                <w:rFonts w:asciiTheme="minorHAnsi" w:hAnsiTheme="minorHAnsi" w:cstheme="minorHAnsi"/>
                <w:szCs w:val="22"/>
              </w:rPr>
              <w:t xml:space="preserve">specifically </w:t>
            </w:r>
            <w:r>
              <w:rPr>
                <w:rFonts w:asciiTheme="minorHAnsi" w:hAnsiTheme="minorHAnsi" w:cstheme="minorHAnsi"/>
                <w:szCs w:val="22"/>
              </w:rPr>
              <w:t xml:space="preserve">identify potentially impacted workplace staff </w:t>
            </w:r>
            <w:r w:rsidR="000F54EE">
              <w:rPr>
                <w:rFonts w:asciiTheme="minorHAnsi" w:hAnsiTheme="minorHAnsi" w:cstheme="minorHAnsi"/>
                <w:szCs w:val="22"/>
              </w:rPr>
              <w:t xml:space="preserve">via contact-tracing </w:t>
            </w:r>
            <w:r>
              <w:rPr>
                <w:rFonts w:asciiTheme="minorHAnsi" w:hAnsiTheme="minorHAnsi" w:cstheme="minorHAnsi"/>
                <w:szCs w:val="22"/>
              </w:rPr>
              <w:t xml:space="preserve">in case of a </w:t>
            </w:r>
            <w:r w:rsidR="00CC469C">
              <w:rPr>
                <w:rFonts w:asciiTheme="minorHAnsi" w:hAnsiTheme="minorHAnsi" w:cstheme="minorHAnsi"/>
                <w:szCs w:val="22"/>
              </w:rPr>
              <w:t xml:space="preserve">reported </w:t>
            </w:r>
            <w:r>
              <w:rPr>
                <w:rFonts w:asciiTheme="minorHAnsi" w:hAnsiTheme="minorHAnsi" w:cstheme="minorHAnsi"/>
                <w:szCs w:val="22"/>
              </w:rPr>
              <w:t xml:space="preserve">workplace-associated COVID-19 positive individual. </w:t>
            </w:r>
          </w:p>
        </w:tc>
      </w:tr>
    </w:tbl>
    <w:p w14:paraId="63DCEA70" w14:textId="77777777" w:rsidR="00270149" w:rsidRPr="00A02A24" w:rsidRDefault="00270149" w:rsidP="00DE447E">
      <w:pPr>
        <w:pStyle w:val="Title2"/>
        <w:spacing w:after="0"/>
        <w:rPr>
          <w:sz w:val="18"/>
          <w:szCs w:val="18"/>
        </w:rPr>
      </w:pPr>
    </w:p>
    <w:p w14:paraId="536DFA89" w14:textId="73D50EF4" w:rsidR="006447DE" w:rsidRPr="0005402D" w:rsidRDefault="004E24CD" w:rsidP="006447DE">
      <w:pPr>
        <w:pStyle w:val="Title2"/>
        <w:rPr>
          <w:sz w:val="28"/>
          <w:szCs w:val="28"/>
        </w:rPr>
      </w:pPr>
      <w:r>
        <w:rPr>
          <w:sz w:val="28"/>
          <w:szCs w:val="28"/>
        </w:rPr>
        <w:t>E</w:t>
      </w:r>
      <w:r w:rsidR="006447DE" w:rsidRPr="0005402D">
        <w:rPr>
          <w:sz w:val="28"/>
          <w:szCs w:val="28"/>
        </w:rPr>
        <w:t xml:space="preserve">. </w:t>
      </w:r>
      <w:r w:rsidR="00BD2489">
        <w:rPr>
          <w:sz w:val="28"/>
          <w:szCs w:val="28"/>
        </w:rPr>
        <w:t>Managing workplace staff information -</w:t>
      </w:r>
      <w:r w:rsidR="006447DE" w:rsidRPr="0005402D">
        <w:rPr>
          <w:sz w:val="28"/>
          <w:szCs w:val="28"/>
        </w:rPr>
        <w:t xml:space="preserve"> in addition to Work</w:t>
      </w:r>
      <w:r w:rsidR="006447DE">
        <w:rPr>
          <w:sz w:val="28"/>
          <w:szCs w:val="28"/>
        </w:rPr>
        <w:t>p</w:t>
      </w:r>
      <w:r w:rsidR="006447DE" w:rsidRPr="0005402D">
        <w:rPr>
          <w:sz w:val="28"/>
          <w:szCs w:val="28"/>
        </w:rPr>
        <w:t>lace Health and Safety procedures to maintain health standards</w:t>
      </w:r>
    </w:p>
    <w:tbl>
      <w:tblPr>
        <w:tblStyle w:val="TableGrid"/>
        <w:tblW w:w="9776" w:type="dxa"/>
        <w:tblLook w:val="04A0" w:firstRow="1" w:lastRow="0" w:firstColumn="1" w:lastColumn="0" w:noHBand="0" w:noVBand="1"/>
      </w:tblPr>
      <w:tblGrid>
        <w:gridCol w:w="3104"/>
        <w:gridCol w:w="6203"/>
        <w:gridCol w:w="469"/>
      </w:tblGrid>
      <w:tr w:rsidR="006447DE" w:rsidRPr="002F0C96" w14:paraId="1333F122" w14:textId="77777777" w:rsidTr="009C17D1">
        <w:tc>
          <w:tcPr>
            <w:tcW w:w="3104" w:type="dxa"/>
            <w:shd w:val="clear" w:color="auto" w:fill="112F51" w:themeFill="text2" w:themeFillShade="BF"/>
          </w:tcPr>
          <w:p w14:paraId="3D3140B9" w14:textId="77777777" w:rsidR="006447DE" w:rsidRPr="002F0C96" w:rsidRDefault="006447DE" w:rsidP="009C17D1">
            <w:pPr>
              <w:spacing w:line="240" w:lineRule="auto"/>
              <w:rPr>
                <w:rFonts w:asciiTheme="minorHAnsi" w:hAnsiTheme="minorHAnsi" w:cstheme="minorHAnsi"/>
                <w:b/>
                <w:szCs w:val="22"/>
              </w:rPr>
            </w:pPr>
            <w:r w:rsidRPr="002F0C96">
              <w:rPr>
                <w:rFonts w:asciiTheme="minorHAnsi" w:hAnsiTheme="minorHAnsi" w:cstheme="minorHAnsi"/>
                <w:b/>
                <w:szCs w:val="22"/>
              </w:rPr>
              <w:t>Steps</w:t>
            </w:r>
          </w:p>
        </w:tc>
        <w:tc>
          <w:tcPr>
            <w:tcW w:w="6203" w:type="dxa"/>
            <w:shd w:val="clear" w:color="auto" w:fill="112F51" w:themeFill="text2" w:themeFillShade="BF"/>
          </w:tcPr>
          <w:p w14:paraId="258CC2B7" w14:textId="77777777" w:rsidR="006447DE" w:rsidRPr="002F0C96" w:rsidRDefault="006447DE" w:rsidP="009C17D1">
            <w:pPr>
              <w:spacing w:line="240" w:lineRule="auto"/>
              <w:rPr>
                <w:rFonts w:asciiTheme="minorHAnsi" w:hAnsiTheme="minorHAnsi" w:cstheme="minorHAnsi"/>
                <w:b/>
                <w:szCs w:val="22"/>
              </w:rPr>
            </w:pPr>
            <w:r w:rsidRPr="002F0C96">
              <w:rPr>
                <w:rFonts w:asciiTheme="minorHAnsi" w:hAnsiTheme="minorHAnsi" w:cstheme="minorHAnsi"/>
                <w:b/>
                <w:szCs w:val="22"/>
              </w:rPr>
              <w:t>Details of actions taken</w:t>
            </w:r>
          </w:p>
        </w:tc>
        <w:tc>
          <w:tcPr>
            <w:tcW w:w="469" w:type="dxa"/>
            <w:shd w:val="clear" w:color="auto" w:fill="112F51" w:themeFill="text2" w:themeFillShade="BF"/>
          </w:tcPr>
          <w:p w14:paraId="2416A13A" w14:textId="77777777" w:rsidR="006447DE" w:rsidRPr="002F0C96" w:rsidRDefault="006447DE" w:rsidP="009C17D1">
            <w:pPr>
              <w:spacing w:line="240" w:lineRule="auto"/>
              <w:rPr>
                <w:rFonts w:asciiTheme="minorHAnsi" w:hAnsiTheme="minorHAnsi" w:cstheme="minorHAnsi"/>
                <w:b/>
                <w:szCs w:val="22"/>
              </w:rPr>
            </w:pPr>
          </w:p>
        </w:tc>
      </w:tr>
      <w:tr w:rsidR="006447DE" w:rsidRPr="00917012" w14:paraId="25827EAC" w14:textId="77777777" w:rsidTr="009C17D1">
        <w:tc>
          <w:tcPr>
            <w:tcW w:w="3104" w:type="dxa"/>
          </w:tcPr>
          <w:p w14:paraId="4AB66EA2" w14:textId="77777777" w:rsidR="006447DE" w:rsidRDefault="00BD2489" w:rsidP="009F2082">
            <w:pPr>
              <w:spacing w:after="40" w:line="240" w:lineRule="auto"/>
              <w:rPr>
                <w:rFonts w:asciiTheme="minorHAnsi" w:hAnsiTheme="minorHAnsi" w:cstheme="minorHAnsi"/>
                <w:szCs w:val="22"/>
              </w:rPr>
            </w:pPr>
            <w:r>
              <w:rPr>
                <w:rFonts w:asciiTheme="minorHAnsi" w:hAnsiTheme="minorHAnsi" w:cstheme="minorHAnsi"/>
                <w:szCs w:val="22"/>
              </w:rPr>
              <w:t xml:space="preserve">Document and retain records of all workplace staff, visitors and contractors </w:t>
            </w:r>
            <w:r w:rsidRPr="00504C1C">
              <w:rPr>
                <w:rFonts w:asciiTheme="minorHAnsi" w:hAnsiTheme="minorHAnsi" w:cstheme="minorHAnsi"/>
                <w:i/>
                <w:iCs/>
                <w:szCs w:val="22"/>
              </w:rPr>
              <w:t xml:space="preserve">by date and time </w:t>
            </w:r>
            <w:r>
              <w:rPr>
                <w:rFonts w:asciiTheme="minorHAnsi" w:hAnsiTheme="minorHAnsi" w:cstheme="minorHAnsi"/>
                <w:szCs w:val="22"/>
              </w:rPr>
              <w:t>on site at workplace. To include:</w:t>
            </w:r>
          </w:p>
          <w:p w14:paraId="53BF090E" w14:textId="77777777" w:rsidR="00BD2489" w:rsidRDefault="00BD2489" w:rsidP="009F2082">
            <w:pPr>
              <w:pStyle w:val="ListParagraph"/>
              <w:numPr>
                <w:ilvl w:val="0"/>
                <w:numId w:val="9"/>
              </w:numPr>
              <w:spacing w:after="40" w:line="240" w:lineRule="auto"/>
              <w:ind w:left="318" w:hanging="284"/>
              <w:rPr>
                <w:rFonts w:asciiTheme="minorHAnsi" w:hAnsiTheme="minorHAnsi" w:cstheme="minorHAnsi"/>
                <w:szCs w:val="22"/>
              </w:rPr>
            </w:pPr>
            <w:r>
              <w:rPr>
                <w:rFonts w:asciiTheme="minorHAnsi" w:hAnsiTheme="minorHAnsi" w:cstheme="minorHAnsi"/>
                <w:szCs w:val="22"/>
              </w:rPr>
              <w:t>Full name</w:t>
            </w:r>
          </w:p>
          <w:p w14:paraId="62CB2D82" w14:textId="77777777" w:rsidR="00BD2489" w:rsidRDefault="00BD2489" w:rsidP="009F2082">
            <w:pPr>
              <w:pStyle w:val="ListParagraph"/>
              <w:numPr>
                <w:ilvl w:val="0"/>
                <w:numId w:val="9"/>
              </w:numPr>
              <w:spacing w:after="40" w:line="240" w:lineRule="auto"/>
              <w:ind w:left="318" w:hanging="284"/>
              <w:rPr>
                <w:rFonts w:asciiTheme="minorHAnsi" w:hAnsiTheme="minorHAnsi" w:cstheme="minorHAnsi"/>
                <w:szCs w:val="22"/>
              </w:rPr>
            </w:pPr>
            <w:r>
              <w:rPr>
                <w:rFonts w:asciiTheme="minorHAnsi" w:hAnsiTheme="minorHAnsi" w:cstheme="minorHAnsi"/>
                <w:szCs w:val="22"/>
              </w:rPr>
              <w:t>Date of birth</w:t>
            </w:r>
          </w:p>
          <w:p w14:paraId="279DC2BF" w14:textId="77777777" w:rsidR="00BD2489" w:rsidRDefault="00BD2489" w:rsidP="009F2082">
            <w:pPr>
              <w:pStyle w:val="ListParagraph"/>
              <w:numPr>
                <w:ilvl w:val="0"/>
                <w:numId w:val="9"/>
              </w:numPr>
              <w:spacing w:after="40" w:line="240" w:lineRule="auto"/>
              <w:ind w:left="318" w:hanging="284"/>
              <w:rPr>
                <w:rFonts w:asciiTheme="minorHAnsi" w:hAnsiTheme="minorHAnsi" w:cstheme="minorHAnsi"/>
                <w:szCs w:val="22"/>
              </w:rPr>
            </w:pPr>
            <w:r>
              <w:rPr>
                <w:rFonts w:asciiTheme="minorHAnsi" w:hAnsiTheme="minorHAnsi" w:cstheme="minorHAnsi"/>
                <w:szCs w:val="22"/>
              </w:rPr>
              <w:t>Telephone number</w:t>
            </w:r>
          </w:p>
          <w:p w14:paraId="6A44F027" w14:textId="77777777" w:rsidR="00BD2489" w:rsidRPr="00BD2489" w:rsidRDefault="00BD2489" w:rsidP="009F2082">
            <w:pPr>
              <w:pStyle w:val="ListParagraph"/>
              <w:numPr>
                <w:ilvl w:val="0"/>
                <w:numId w:val="9"/>
              </w:numPr>
              <w:spacing w:line="240" w:lineRule="auto"/>
              <w:ind w:left="318" w:hanging="284"/>
              <w:rPr>
                <w:rFonts w:asciiTheme="minorHAnsi" w:hAnsiTheme="minorHAnsi" w:cstheme="minorHAnsi"/>
                <w:szCs w:val="22"/>
              </w:rPr>
            </w:pPr>
            <w:r>
              <w:rPr>
                <w:rFonts w:asciiTheme="minorHAnsi" w:hAnsiTheme="minorHAnsi" w:cstheme="minorHAnsi"/>
                <w:szCs w:val="22"/>
              </w:rPr>
              <w:t>Current home address (and other if transient staff).</w:t>
            </w:r>
          </w:p>
        </w:tc>
        <w:tc>
          <w:tcPr>
            <w:tcW w:w="6203" w:type="dxa"/>
          </w:tcPr>
          <w:p w14:paraId="71BDEF0B" w14:textId="77777777" w:rsidR="006447DE" w:rsidRDefault="006447DE" w:rsidP="009C17D1">
            <w:pPr>
              <w:spacing w:line="240" w:lineRule="auto"/>
              <w:rPr>
                <w:rFonts w:asciiTheme="minorHAnsi" w:hAnsiTheme="minorHAnsi" w:cstheme="minorHAnsi"/>
                <w:szCs w:val="22"/>
              </w:rPr>
            </w:pPr>
          </w:p>
          <w:p w14:paraId="1E8861E6" w14:textId="77777777" w:rsidR="00375133" w:rsidRDefault="00375133" w:rsidP="009C17D1">
            <w:pPr>
              <w:spacing w:line="240" w:lineRule="auto"/>
              <w:rPr>
                <w:rFonts w:asciiTheme="minorHAnsi" w:hAnsiTheme="minorHAnsi" w:cstheme="minorHAnsi"/>
                <w:szCs w:val="22"/>
              </w:rPr>
            </w:pPr>
          </w:p>
          <w:p w14:paraId="7120736B" w14:textId="77777777" w:rsidR="00375133" w:rsidRDefault="00375133" w:rsidP="009C17D1">
            <w:pPr>
              <w:spacing w:line="240" w:lineRule="auto"/>
              <w:rPr>
                <w:rFonts w:asciiTheme="minorHAnsi" w:hAnsiTheme="minorHAnsi" w:cstheme="minorHAnsi"/>
                <w:szCs w:val="22"/>
              </w:rPr>
            </w:pPr>
          </w:p>
          <w:p w14:paraId="04F8B8ED" w14:textId="77777777" w:rsidR="00375133" w:rsidRDefault="00375133" w:rsidP="009C17D1">
            <w:pPr>
              <w:spacing w:line="240" w:lineRule="auto"/>
              <w:rPr>
                <w:rFonts w:asciiTheme="minorHAnsi" w:hAnsiTheme="minorHAnsi" w:cstheme="minorHAnsi"/>
                <w:szCs w:val="22"/>
              </w:rPr>
            </w:pPr>
          </w:p>
          <w:p w14:paraId="54DB02AF" w14:textId="77777777" w:rsidR="00375133" w:rsidRDefault="00375133" w:rsidP="009C17D1">
            <w:pPr>
              <w:spacing w:line="240" w:lineRule="auto"/>
              <w:rPr>
                <w:rFonts w:asciiTheme="minorHAnsi" w:hAnsiTheme="minorHAnsi" w:cstheme="minorHAnsi"/>
                <w:szCs w:val="22"/>
              </w:rPr>
            </w:pPr>
          </w:p>
          <w:p w14:paraId="7102E251" w14:textId="77777777" w:rsidR="00375133" w:rsidRPr="00917012" w:rsidRDefault="00375133" w:rsidP="009C17D1">
            <w:pPr>
              <w:spacing w:line="240" w:lineRule="auto"/>
              <w:rPr>
                <w:rFonts w:asciiTheme="minorHAnsi" w:hAnsiTheme="minorHAnsi" w:cstheme="minorHAnsi"/>
                <w:szCs w:val="22"/>
              </w:rPr>
            </w:pPr>
            <w:r>
              <w:rPr>
                <w:rFonts w:asciiTheme="minorHAnsi" w:hAnsiTheme="minorHAnsi" w:cstheme="minorHAnsi"/>
                <w:szCs w:val="22"/>
              </w:rPr>
              <w:t>NOTE: Availability of information in tabular form (i.e. spreadsheet[s]) is optimal.</w:t>
            </w:r>
          </w:p>
        </w:tc>
        <w:tc>
          <w:tcPr>
            <w:tcW w:w="469" w:type="dxa"/>
            <w:vAlign w:val="center"/>
          </w:tcPr>
          <w:p w14:paraId="16B1291A" w14:textId="77777777" w:rsidR="006447DE" w:rsidRPr="00917012" w:rsidRDefault="006447DE" w:rsidP="009C17D1">
            <w:pPr>
              <w:spacing w:line="240" w:lineRule="auto"/>
              <w:rPr>
                <w:rFonts w:asciiTheme="minorHAnsi" w:hAnsiTheme="minorHAnsi" w:cstheme="minorHAnsi"/>
                <w:szCs w:val="22"/>
              </w:rPr>
            </w:pPr>
            <w:r>
              <w:fldChar w:fldCharType="begin">
                <w:ffData>
                  <w:name w:val="Check4"/>
                  <w:enabled/>
                  <w:calcOnExit w:val="0"/>
                  <w:checkBox>
                    <w:sizeAuto/>
                    <w:default w:val="1"/>
                    <w:checked w:val="0"/>
                  </w:checkBox>
                </w:ffData>
              </w:fldChar>
            </w:r>
            <w:r>
              <w:instrText xml:space="preserve"> FORMCHECKBOX </w:instrText>
            </w:r>
            <w:r w:rsidR="00000000">
              <w:fldChar w:fldCharType="separate"/>
            </w:r>
            <w:r>
              <w:fldChar w:fldCharType="end"/>
            </w:r>
          </w:p>
        </w:tc>
      </w:tr>
      <w:tr w:rsidR="006447DE" w:rsidRPr="00917012" w14:paraId="564F7A35" w14:textId="77777777" w:rsidTr="009C17D1">
        <w:tc>
          <w:tcPr>
            <w:tcW w:w="3104" w:type="dxa"/>
          </w:tcPr>
          <w:p w14:paraId="1A42571E" w14:textId="513D6ECA" w:rsidR="00CC469C" w:rsidRPr="00917012" w:rsidRDefault="00BD2489" w:rsidP="009C17D1">
            <w:pPr>
              <w:spacing w:line="240" w:lineRule="auto"/>
              <w:rPr>
                <w:rFonts w:asciiTheme="minorHAnsi" w:hAnsiTheme="minorHAnsi" w:cstheme="minorHAnsi"/>
                <w:szCs w:val="22"/>
              </w:rPr>
            </w:pPr>
            <w:r>
              <w:rPr>
                <w:rFonts w:asciiTheme="minorHAnsi" w:hAnsiTheme="minorHAnsi" w:cstheme="minorHAnsi"/>
                <w:szCs w:val="22"/>
              </w:rPr>
              <w:t xml:space="preserve">Document and retain records of </w:t>
            </w:r>
            <w:r w:rsidRPr="00504C1C">
              <w:rPr>
                <w:rFonts w:asciiTheme="minorHAnsi" w:hAnsiTheme="minorHAnsi" w:cstheme="minorHAnsi"/>
                <w:i/>
                <w:iCs/>
                <w:szCs w:val="22"/>
              </w:rPr>
              <w:t xml:space="preserve">locations </w:t>
            </w:r>
            <w:r>
              <w:rPr>
                <w:rFonts w:asciiTheme="minorHAnsi" w:hAnsiTheme="minorHAnsi" w:cstheme="minorHAnsi"/>
                <w:szCs w:val="22"/>
              </w:rPr>
              <w:t xml:space="preserve">of </w:t>
            </w:r>
            <w:r w:rsidR="00D179C3">
              <w:rPr>
                <w:rFonts w:asciiTheme="minorHAnsi" w:hAnsiTheme="minorHAnsi" w:cstheme="minorHAnsi"/>
                <w:szCs w:val="22"/>
              </w:rPr>
              <w:t xml:space="preserve">all workplace </w:t>
            </w:r>
            <w:r>
              <w:rPr>
                <w:rFonts w:asciiTheme="minorHAnsi" w:hAnsiTheme="minorHAnsi" w:cstheme="minorHAnsi"/>
                <w:szCs w:val="22"/>
              </w:rPr>
              <w:t>staff, visitors and contractors</w:t>
            </w:r>
            <w:r w:rsidR="000F54EE">
              <w:rPr>
                <w:rFonts w:asciiTheme="minorHAnsi" w:hAnsiTheme="minorHAnsi" w:cstheme="minorHAnsi"/>
                <w:szCs w:val="22"/>
              </w:rPr>
              <w:t xml:space="preserve">, e.g. </w:t>
            </w:r>
            <w:r w:rsidR="00CC469C">
              <w:rPr>
                <w:rFonts w:asciiTheme="minorHAnsi" w:hAnsiTheme="minorHAnsi" w:cstheme="minorHAnsi"/>
                <w:szCs w:val="22"/>
              </w:rPr>
              <w:t>lists by shift and respective location(s.)</w:t>
            </w:r>
          </w:p>
        </w:tc>
        <w:tc>
          <w:tcPr>
            <w:tcW w:w="6203" w:type="dxa"/>
          </w:tcPr>
          <w:p w14:paraId="7E14CA13" w14:textId="77777777" w:rsidR="006447DE" w:rsidRPr="00917012" w:rsidRDefault="006447DE" w:rsidP="009C17D1">
            <w:pPr>
              <w:spacing w:line="240" w:lineRule="auto"/>
              <w:rPr>
                <w:rFonts w:asciiTheme="minorHAnsi" w:hAnsiTheme="minorHAnsi" w:cstheme="minorHAnsi"/>
                <w:szCs w:val="22"/>
              </w:rPr>
            </w:pPr>
          </w:p>
        </w:tc>
        <w:tc>
          <w:tcPr>
            <w:tcW w:w="469" w:type="dxa"/>
            <w:vAlign w:val="center"/>
          </w:tcPr>
          <w:p w14:paraId="7E99333C" w14:textId="733842BD" w:rsidR="006447DE" w:rsidRPr="00917012" w:rsidRDefault="006447DE" w:rsidP="009C17D1">
            <w:pPr>
              <w:spacing w:line="240" w:lineRule="auto"/>
              <w:rPr>
                <w:rFonts w:asciiTheme="minorHAnsi" w:hAnsiTheme="minorHAnsi" w:cstheme="minorHAnsi"/>
                <w:szCs w:val="22"/>
              </w:rPr>
            </w:pPr>
            <w:r>
              <w:fldChar w:fldCharType="begin">
                <w:ffData>
                  <w:name w:val=""/>
                  <w:enabled/>
                  <w:calcOnExit w:val="0"/>
                  <w:checkBox>
                    <w:sizeAuto/>
                    <w:default w:val="1"/>
                    <w:checked w:val="0"/>
                  </w:checkBox>
                </w:ffData>
              </w:fldChar>
            </w:r>
            <w:r>
              <w:instrText xml:space="preserve"> FORMCHECKBOX </w:instrText>
            </w:r>
            <w:r w:rsidR="00000000">
              <w:fldChar w:fldCharType="separate"/>
            </w:r>
            <w:r>
              <w:fldChar w:fldCharType="end"/>
            </w:r>
          </w:p>
        </w:tc>
      </w:tr>
      <w:tr w:rsidR="00FE51C9" w:rsidRPr="00917012" w14:paraId="264EDD37" w14:textId="77777777" w:rsidTr="009C17D1">
        <w:tc>
          <w:tcPr>
            <w:tcW w:w="3104" w:type="dxa"/>
          </w:tcPr>
          <w:p w14:paraId="1789059A" w14:textId="3947C886" w:rsidR="00FE51C9" w:rsidRDefault="00FE51C9" w:rsidP="009C17D1">
            <w:pPr>
              <w:spacing w:line="240" w:lineRule="auto"/>
              <w:rPr>
                <w:rFonts w:asciiTheme="minorHAnsi" w:hAnsiTheme="minorHAnsi" w:cstheme="minorHAnsi"/>
                <w:szCs w:val="22"/>
              </w:rPr>
            </w:pPr>
            <w:r>
              <w:rPr>
                <w:rFonts w:asciiTheme="minorHAnsi" w:hAnsiTheme="minorHAnsi" w:cstheme="minorHAnsi"/>
                <w:szCs w:val="22"/>
              </w:rPr>
              <w:t>Document and retain records of a worker’s work history and accommodation details for the 14 days’ prior to commencing work with the relevant business.</w:t>
            </w:r>
          </w:p>
        </w:tc>
        <w:tc>
          <w:tcPr>
            <w:tcW w:w="6203" w:type="dxa"/>
          </w:tcPr>
          <w:p w14:paraId="7EA8B591" w14:textId="77777777" w:rsidR="00FE51C9" w:rsidRPr="00917012" w:rsidRDefault="00FE51C9" w:rsidP="009C17D1">
            <w:pPr>
              <w:spacing w:line="240" w:lineRule="auto"/>
              <w:rPr>
                <w:rFonts w:asciiTheme="minorHAnsi" w:hAnsiTheme="minorHAnsi" w:cstheme="minorHAnsi"/>
                <w:szCs w:val="22"/>
              </w:rPr>
            </w:pPr>
          </w:p>
        </w:tc>
        <w:tc>
          <w:tcPr>
            <w:tcW w:w="469" w:type="dxa"/>
            <w:vAlign w:val="center"/>
          </w:tcPr>
          <w:p w14:paraId="294A669A" w14:textId="326E9D2C" w:rsidR="00FE51C9" w:rsidRDefault="00FE51C9" w:rsidP="009C17D1">
            <w:pPr>
              <w:spacing w:line="240" w:lineRule="auto"/>
            </w:pPr>
            <w:r>
              <w:fldChar w:fldCharType="begin">
                <w:ffData>
                  <w:name w:val=""/>
                  <w:enabled/>
                  <w:calcOnExit w:val="0"/>
                  <w:checkBox>
                    <w:sizeAuto/>
                    <w:default w:val="1"/>
                    <w:checked w:val="0"/>
                  </w:checkBox>
                </w:ffData>
              </w:fldChar>
            </w:r>
            <w:r>
              <w:instrText xml:space="preserve"> FORMCHECKBOX </w:instrText>
            </w:r>
            <w:r w:rsidR="00000000">
              <w:fldChar w:fldCharType="separate"/>
            </w:r>
            <w:r>
              <w:fldChar w:fldCharType="end"/>
            </w:r>
          </w:p>
        </w:tc>
      </w:tr>
      <w:tr w:rsidR="006447DE" w:rsidRPr="00917012" w14:paraId="7E960EC4" w14:textId="77777777" w:rsidTr="009C17D1">
        <w:tc>
          <w:tcPr>
            <w:tcW w:w="3104" w:type="dxa"/>
          </w:tcPr>
          <w:p w14:paraId="4210355F" w14:textId="270D8050" w:rsidR="006447DE" w:rsidRPr="00917012" w:rsidRDefault="005F02A4" w:rsidP="00270149">
            <w:pPr>
              <w:spacing w:line="240" w:lineRule="auto"/>
              <w:rPr>
                <w:rFonts w:asciiTheme="minorHAnsi" w:hAnsiTheme="minorHAnsi" w:cstheme="minorHAnsi"/>
                <w:szCs w:val="22"/>
              </w:rPr>
            </w:pPr>
            <w:r>
              <w:rPr>
                <w:rFonts w:asciiTheme="minorHAnsi" w:hAnsiTheme="minorHAnsi" w:cstheme="minorHAnsi"/>
                <w:szCs w:val="22"/>
              </w:rPr>
              <w:t xml:space="preserve">Able to provide </w:t>
            </w:r>
            <w:r w:rsidR="00181A43">
              <w:rPr>
                <w:rFonts w:asciiTheme="minorHAnsi" w:hAnsiTheme="minorHAnsi" w:cstheme="minorHAnsi"/>
                <w:szCs w:val="22"/>
              </w:rPr>
              <w:t>p</w:t>
            </w:r>
            <w:r w:rsidR="00CC469C">
              <w:rPr>
                <w:rFonts w:asciiTheme="minorHAnsi" w:hAnsiTheme="minorHAnsi" w:cstheme="minorHAnsi"/>
                <w:szCs w:val="22"/>
              </w:rPr>
              <w:t>hysical site plan(s) of premises layout</w:t>
            </w:r>
            <w:r w:rsidR="004D1C4E">
              <w:rPr>
                <w:rFonts w:asciiTheme="minorHAnsi" w:hAnsiTheme="minorHAnsi" w:cstheme="minorHAnsi"/>
                <w:szCs w:val="22"/>
              </w:rPr>
              <w:t xml:space="preserve"> if requested</w:t>
            </w:r>
            <w:r w:rsidR="00CC469C">
              <w:rPr>
                <w:rFonts w:asciiTheme="minorHAnsi" w:hAnsiTheme="minorHAnsi" w:cstheme="minorHAnsi"/>
                <w:szCs w:val="22"/>
              </w:rPr>
              <w:t>.</w:t>
            </w:r>
          </w:p>
        </w:tc>
        <w:tc>
          <w:tcPr>
            <w:tcW w:w="6203" w:type="dxa"/>
          </w:tcPr>
          <w:p w14:paraId="02DC497E" w14:textId="77777777" w:rsidR="006447DE" w:rsidRPr="00917012" w:rsidRDefault="006447DE" w:rsidP="009C17D1">
            <w:pPr>
              <w:spacing w:line="240" w:lineRule="auto"/>
              <w:rPr>
                <w:rFonts w:asciiTheme="minorHAnsi" w:hAnsiTheme="minorHAnsi" w:cstheme="minorHAnsi"/>
                <w:szCs w:val="22"/>
              </w:rPr>
            </w:pPr>
          </w:p>
        </w:tc>
        <w:tc>
          <w:tcPr>
            <w:tcW w:w="469" w:type="dxa"/>
            <w:vAlign w:val="center"/>
          </w:tcPr>
          <w:p w14:paraId="57FC214B" w14:textId="77777777" w:rsidR="006447DE" w:rsidRPr="00917012" w:rsidRDefault="006447DE" w:rsidP="009C17D1">
            <w:pPr>
              <w:spacing w:line="240" w:lineRule="auto"/>
              <w:rPr>
                <w:rFonts w:asciiTheme="minorHAnsi" w:hAnsiTheme="minorHAnsi" w:cstheme="minorHAnsi"/>
                <w:szCs w:val="22"/>
              </w:rPr>
            </w:pPr>
            <w:r>
              <w:fldChar w:fldCharType="begin">
                <w:ffData>
                  <w:name w:val="Check4"/>
                  <w:enabled/>
                  <w:calcOnExit w:val="0"/>
                  <w:checkBox>
                    <w:sizeAuto/>
                    <w:default w:val="1"/>
                    <w:checked w:val="0"/>
                  </w:checkBox>
                </w:ffData>
              </w:fldChar>
            </w:r>
            <w:r>
              <w:instrText xml:space="preserve"> FORMCHECKBOX </w:instrText>
            </w:r>
            <w:r w:rsidR="00000000">
              <w:fldChar w:fldCharType="separate"/>
            </w:r>
            <w:r>
              <w:fldChar w:fldCharType="end"/>
            </w:r>
          </w:p>
        </w:tc>
      </w:tr>
      <w:tr w:rsidR="006447DE" w:rsidRPr="00917012" w14:paraId="7324D57D" w14:textId="77777777" w:rsidTr="009C17D1">
        <w:tc>
          <w:tcPr>
            <w:tcW w:w="3104" w:type="dxa"/>
          </w:tcPr>
          <w:p w14:paraId="5DC161D9" w14:textId="77777777" w:rsidR="006447DE" w:rsidRPr="00917012" w:rsidRDefault="006447DE" w:rsidP="009C17D1">
            <w:pPr>
              <w:spacing w:line="240" w:lineRule="auto"/>
              <w:rPr>
                <w:rFonts w:asciiTheme="minorHAnsi" w:hAnsiTheme="minorHAnsi" w:cstheme="minorHAnsi"/>
                <w:szCs w:val="22"/>
              </w:rPr>
            </w:pPr>
            <w:r w:rsidRPr="00917012">
              <w:rPr>
                <w:rFonts w:asciiTheme="minorHAnsi" w:hAnsiTheme="minorHAnsi" w:cstheme="minorHAnsi"/>
                <w:szCs w:val="22"/>
              </w:rPr>
              <w:t>Other additional measures being taken</w:t>
            </w:r>
          </w:p>
        </w:tc>
        <w:tc>
          <w:tcPr>
            <w:tcW w:w="6203" w:type="dxa"/>
          </w:tcPr>
          <w:p w14:paraId="5ED3AA5B" w14:textId="77777777" w:rsidR="006447DE" w:rsidRPr="00917012" w:rsidRDefault="006447DE" w:rsidP="009C17D1">
            <w:pPr>
              <w:spacing w:line="240" w:lineRule="auto"/>
              <w:rPr>
                <w:rFonts w:asciiTheme="minorHAnsi" w:hAnsiTheme="minorHAnsi" w:cstheme="minorHAnsi"/>
                <w:szCs w:val="22"/>
              </w:rPr>
            </w:pPr>
          </w:p>
        </w:tc>
        <w:tc>
          <w:tcPr>
            <w:tcW w:w="469" w:type="dxa"/>
            <w:vAlign w:val="center"/>
          </w:tcPr>
          <w:p w14:paraId="793B4DCE" w14:textId="77777777" w:rsidR="006447DE" w:rsidRPr="00917012" w:rsidRDefault="006447DE" w:rsidP="009C17D1">
            <w:pPr>
              <w:spacing w:line="240" w:lineRule="auto"/>
              <w:rPr>
                <w:rFonts w:asciiTheme="minorHAnsi" w:hAnsiTheme="minorHAnsi" w:cstheme="minorHAnsi"/>
                <w:szCs w:val="22"/>
              </w:rPr>
            </w:pPr>
            <w:r>
              <w:fldChar w:fldCharType="begin">
                <w:ffData>
                  <w:name w:val="Check4"/>
                  <w:enabled/>
                  <w:calcOnExit w:val="0"/>
                  <w:checkBox>
                    <w:sizeAuto/>
                    <w:default w:val="1"/>
                    <w:checked w:val="0"/>
                  </w:checkBox>
                </w:ffData>
              </w:fldChar>
            </w:r>
            <w:r>
              <w:instrText xml:space="preserve"> FORMCHECKBOX </w:instrText>
            </w:r>
            <w:r w:rsidR="00000000">
              <w:fldChar w:fldCharType="separate"/>
            </w:r>
            <w:r>
              <w:fldChar w:fldCharType="end"/>
            </w:r>
          </w:p>
        </w:tc>
      </w:tr>
    </w:tbl>
    <w:p w14:paraId="470E45E0" w14:textId="6204382C" w:rsidR="00CA56CE" w:rsidRDefault="00CA56CE" w:rsidP="00DE447E">
      <w:pPr>
        <w:spacing w:after="0" w:line="240" w:lineRule="auto"/>
        <w:rPr>
          <w:rFonts w:asciiTheme="minorHAnsi" w:hAnsiTheme="minorHAnsi" w:cstheme="minorHAnsi"/>
          <w:szCs w:val="22"/>
        </w:rPr>
      </w:pPr>
    </w:p>
    <w:p w14:paraId="20E6CA7D" w14:textId="77777777" w:rsidR="00DE447E" w:rsidRPr="00917012" w:rsidRDefault="00DE447E" w:rsidP="00DE447E">
      <w:pPr>
        <w:spacing w:after="0" w:line="240" w:lineRule="auto"/>
        <w:rPr>
          <w:rFonts w:asciiTheme="minorHAnsi" w:hAnsiTheme="minorHAnsi" w:cstheme="minorHAnsi"/>
          <w:szCs w:val="22"/>
        </w:rPr>
      </w:pPr>
    </w:p>
    <w:p w14:paraId="2D605E64" w14:textId="4FAB9D40" w:rsidR="002F0C96" w:rsidRDefault="006D2A2A" w:rsidP="002F0C96">
      <w:pPr>
        <w:pStyle w:val="Title2"/>
      </w:pPr>
      <w:r>
        <w:rPr>
          <w:sz w:val="28"/>
          <w:szCs w:val="28"/>
        </w:rPr>
        <w:t>F</w:t>
      </w:r>
      <w:r w:rsidR="002F0C96" w:rsidRPr="006447DE">
        <w:rPr>
          <w:sz w:val="28"/>
          <w:szCs w:val="28"/>
        </w:rPr>
        <w:t>. Sign-off</w:t>
      </w:r>
    </w:p>
    <w:p w14:paraId="023D3295" w14:textId="27CA0D67" w:rsidR="00B06CBF" w:rsidRPr="00504C1C" w:rsidRDefault="00B06CBF" w:rsidP="00343C8A">
      <w:pPr>
        <w:spacing w:after="36" w:line="226" w:lineRule="auto"/>
        <w:ind w:right="134"/>
        <w:contextualSpacing/>
        <w:jc w:val="both"/>
        <w:rPr>
          <w:rFonts w:asciiTheme="minorHAnsi" w:hAnsiTheme="minorHAnsi" w:cstheme="minorHAnsi"/>
          <w:b/>
          <w:bCs/>
          <w:szCs w:val="22"/>
          <w:lang w:val="en-GB"/>
        </w:rPr>
      </w:pPr>
      <w:r w:rsidRPr="00504C1C">
        <w:rPr>
          <w:rFonts w:asciiTheme="minorHAnsi" w:hAnsiTheme="minorHAnsi" w:cstheme="minorHAnsi"/>
          <w:b/>
          <w:bCs/>
          <w:szCs w:val="22"/>
          <w:lang w:val="en-GB"/>
        </w:rPr>
        <w:t>For workplaces who employ</w:t>
      </w:r>
      <w:r w:rsidR="00CA56CE">
        <w:rPr>
          <w:rFonts w:asciiTheme="minorHAnsi" w:hAnsiTheme="minorHAnsi" w:cstheme="minorHAnsi"/>
          <w:b/>
          <w:bCs/>
          <w:szCs w:val="22"/>
          <w:lang w:val="en-GB"/>
        </w:rPr>
        <w:t xml:space="preserve">, or have as visitors or contractors, </w:t>
      </w:r>
      <w:r w:rsidRPr="00504C1C">
        <w:rPr>
          <w:rFonts w:asciiTheme="minorHAnsi" w:hAnsiTheme="minorHAnsi" w:cstheme="minorHAnsi"/>
          <w:b/>
          <w:bCs/>
          <w:szCs w:val="22"/>
          <w:lang w:val="en-GB"/>
        </w:rPr>
        <w:t>interstate workers</w:t>
      </w:r>
      <w:r w:rsidR="00CA56CE">
        <w:rPr>
          <w:rFonts w:asciiTheme="minorHAnsi" w:hAnsiTheme="minorHAnsi" w:cstheme="minorHAnsi"/>
          <w:b/>
          <w:bCs/>
          <w:szCs w:val="22"/>
          <w:lang w:val="en-GB"/>
        </w:rPr>
        <w:t xml:space="preserve"> or seasonal workers</w:t>
      </w:r>
      <w:r w:rsidRPr="00504C1C">
        <w:rPr>
          <w:rFonts w:asciiTheme="minorHAnsi" w:hAnsiTheme="minorHAnsi" w:cstheme="minorHAnsi"/>
          <w:b/>
          <w:bCs/>
          <w:szCs w:val="22"/>
          <w:lang w:val="en-GB"/>
        </w:rPr>
        <w:t>:</w:t>
      </w:r>
    </w:p>
    <w:p w14:paraId="64B61D52" w14:textId="23E8869A" w:rsidR="00B06CBF" w:rsidRDefault="00B06CBF" w:rsidP="002F0C96">
      <w:pPr>
        <w:spacing w:after="36" w:line="226" w:lineRule="auto"/>
        <w:ind w:left="284" w:right="1373" w:hanging="284"/>
        <w:contextualSpacing/>
        <w:jc w:val="both"/>
        <w:rPr>
          <w:rFonts w:asciiTheme="minorHAnsi" w:hAnsiTheme="minorHAnsi" w:cstheme="minorHAnsi"/>
          <w:szCs w:val="22"/>
        </w:rPr>
      </w:pPr>
    </w:p>
    <w:p w14:paraId="6511E6A9" w14:textId="7E8956FF" w:rsidR="0005402D" w:rsidRDefault="007A1110" w:rsidP="00990926">
      <w:pPr>
        <w:spacing w:after="0" w:line="240" w:lineRule="auto"/>
        <w:ind w:left="284" w:right="1373" w:hanging="284"/>
        <w:jc w:val="both"/>
        <w:rPr>
          <w:rStyle w:val="Hyperlink"/>
          <w:rFonts w:asciiTheme="minorHAnsi" w:hAnsiTheme="minorHAnsi" w:cstheme="minorHAnsi"/>
        </w:rPr>
      </w:pPr>
      <w:r w:rsidRPr="00B06CBF">
        <w:rPr>
          <w:rFonts w:asciiTheme="minorHAnsi" w:hAnsiTheme="minorHAnsi" w:cstheme="minorHAnsi"/>
          <w:szCs w:val="22"/>
        </w:rPr>
        <w:t>Please sign and submit plan to</w:t>
      </w:r>
      <w:r w:rsidR="00DF750D" w:rsidRPr="00B06CBF">
        <w:rPr>
          <w:rFonts w:asciiTheme="minorHAnsi" w:hAnsiTheme="minorHAnsi" w:cstheme="minorHAnsi"/>
          <w:szCs w:val="22"/>
        </w:rPr>
        <w:t xml:space="preserve"> this email address </w:t>
      </w:r>
      <w:hyperlink r:id="rId15" w:history="1">
        <w:r w:rsidR="00DF750D" w:rsidRPr="00504C1C">
          <w:rPr>
            <w:rStyle w:val="Hyperlink"/>
            <w:rFonts w:asciiTheme="minorHAnsi" w:hAnsiTheme="minorHAnsi" w:cstheme="minorHAnsi"/>
          </w:rPr>
          <w:t>covid.plans@health.qld.gov.au</w:t>
        </w:r>
      </w:hyperlink>
    </w:p>
    <w:p w14:paraId="75DB6D0B" w14:textId="77777777" w:rsidR="00990926" w:rsidRPr="00FA0999" w:rsidRDefault="00990926" w:rsidP="00B559CD">
      <w:pPr>
        <w:spacing w:after="0" w:line="240" w:lineRule="auto"/>
        <w:ind w:left="284" w:right="1373" w:hanging="284"/>
        <w:jc w:val="both"/>
        <w:rPr>
          <w:rFonts w:asciiTheme="minorHAnsi" w:hAnsiTheme="minorHAnsi" w:cstheme="minorHAnsi"/>
          <w:sz w:val="16"/>
          <w:szCs w:val="16"/>
        </w:rPr>
      </w:pPr>
    </w:p>
    <w:tbl>
      <w:tblPr>
        <w:tblStyle w:val="TableGrid"/>
        <w:tblW w:w="9067" w:type="dxa"/>
        <w:tblLook w:val="04A0" w:firstRow="1" w:lastRow="0" w:firstColumn="1" w:lastColumn="0" w:noHBand="0" w:noVBand="1"/>
      </w:tblPr>
      <w:tblGrid>
        <w:gridCol w:w="9067"/>
      </w:tblGrid>
      <w:tr w:rsidR="007A1110" w:rsidRPr="00917012" w14:paraId="150CC7A5" w14:textId="77777777" w:rsidTr="009C17D1">
        <w:tc>
          <w:tcPr>
            <w:tcW w:w="9067" w:type="dxa"/>
          </w:tcPr>
          <w:p w14:paraId="056BD666" w14:textId="099B7FBD" w:rsidR="00CA56CE" w:rsidRPr="00917012" w:rsidRDefault="007A1110" w:rsidP="002F0C96">
            <w:pPr>
              <w:spacing w:line="240" w:lineRule="auto"/>
              <w:rPr>
                <w:rFonts w:asciiTheme="minorHAnsi" w:hAnsiTheme="minorHAnsi" w:cstheme="minorHAnsi"/>
                <w:szCs w:val="22"/>
              </w:rPr>
            </w:pPr>
            <w:r w:rsidRPr="00917012">
              <w:rPr>
                <w:rFonts w:asciiTheme="minorHAnsi" w:hAnsiTheme="minorHAnsi" w:cstheme="minorHAnsi"/>
                <w:szCs w:val="22"/>
              </w:rPr>
              <w:t>Signature:</w:t>
            </w:r>
          </w:p>
        </w:tc>
      </w:tr>
      <w:tr w:rsidR="007A1110" w:rsidRPr="00917012" w14:paraId="7823CC85" w14:textId="77777777" w:rsidTr="009C17D1">
        <w:tc>
          <w:tcPr>
            <w:tcW w:w="9067" w:type="dxa"/>
          </w:tcPr>
          <w:p w14:paraId="2653CE73" w14:textId="77777777" w:rsidR="007A1110" w:rsidRPr="00917012" w:rsidRDefault="007A1110" w:rsidP="002F0C96">
            <w:pPr>
              <w:spacing w:line="240" w:lineRule="auto"/>
              <w:rPr>
                <w:rFonts w:asciiTheme="minorHAnsi" w:hAnsiTheme="minorHAnsi" w:cstheme="minorHAnsi"/>
                <w:szCs w:val="22"/>
              </w:rPr>
            </w:pPr>
            <w:r w:rsidRPr="00917012">
              <w:rPr>
                <w:rFonts w:asciiTheme="minorHAnsi" w:hAnsiTheme="minorHAnsi" w:cstheme="minorHAnsi"/>
                <w:szCs w:val="22"/>
              </w:rPr>
              <w:lastRenderedPageBreak/>
              <w:t>Name:</w:t>
            </w:r>
          </w:p>
        </w:tc>
      </w:tr>
      <w:tr w:rsidR="007A1110" w:rsidRPr="00917012" w14:paraId="4BB88961" w14:textId="77777777" w:rsidTr="009C17D1">
        <w:tc>
          <w:tcPr>
            <w:tcW w:w="9067" w:type="dxa"/>
          </w:tcPr>
          <w:p w14:paraId="1069F3BE" w14:textId="77777777" w:rsidR="007A1110" w:rsidRPr="00917012" w:rsidRDefault="007A1110" w:rsidP="002F0C96">
            <w:pPr>
              <w:spacing w:line="240" w:lineRule="auto"/>
              <w:rPr>
                <w:rFonts w:asciiTheme="minorHAnsi" w:hAnsiTheme="minorHAnsi" w:cstheme="minorHAnsi"/>
                <w:szCs w:val="22"/>
              </w:rPr>
            </w:pPr>
            <w:r w:rsidRPr="00917012">
              <w:rPr>
                <w:rFonts w:asciiTheme="minorHAnsi" w:hAnsiTheme="minorHAnsi" w:cstheme="minorHAnsi"/>
                <w:szCs w:val="22"/>
              </w:rPr>
              <w:t>Position:</w:t>
            </w:r>
          </w:p>
        </w:tc>
      </w:tr>
      <w:tr w:rsidR="007A1110" w:rsidRPr="00917012" w14:paraId="6BBD8472" w14:textId="77777777" w:rsidTr="009C17D1">
        <w:tc>
          <w:tcPr>
            <w:tcW w:w="9067" w:type="dxa"/>
          </w:tcPr>
          <w:p w14:paraId="017B216A" w14:textId="77777777" w:rsidR="007A1110" w:rsidRPr="00917012" w:rsidRDefault="007A1110" w:rsidP="002F0C96">
            <w:pPr>
              <w:spacing w:line="240" w:lineRule="auto"/>
              <w:rPr>
                <w:rFonts w:asciiTheme="minorHAnsi" w:hAnsiTheme="minorHAnsi" w:cstheme="minorHAnsi"/>
                <w:szCs w:val="22"/>
              </w:rPr>
            </w:pPr>
            <w:r w:rsidRPr="00917012">
              <w:rPr>
                <w:rFonts w:asciiTheme="minorHAnsi" w:hAnsiTheme="minorHAnsi" w:cstheme="minorHAnsi"/>
                <w:szCs w:val="22"/>
              </w:rPr>
              <w:t>Date:</w:t>
            </w:r>
          </w:p>
        </w:tc>
      </w:tr>
    </w:tbl>
    <w:p w14:paraId="608EF84F" w14:textId="058BEF46" w:rsidR="007A1110" w:rsidRDefault="007A1110" w:rsidP="007A1110">
      <w:pPr>
        <w:rPr>
          <w:rFonts w:asciiTheme="minorHAnsi" w:hAnsiTheme="minorHAnsi" w:cstheme="minorHAnsi"/>
          <w:sz w:val="8"/>
          <w:szCs w:val="8"/>
        </w:rPr>
      </w:pPr>
    </w:p>
    <w:p w14:paraId="6466F452" w14:textId="5CB7C7DA" w:rsidR="00E53254" w:rsidRDefault="00E53254">
      <w:pPr>
        <w:spacing w:after="0" w:line="240" w:lineRule="auto"/>
        <w:rPr>
          <w:rFonts w:asciiTheme="minorHAnsi" w:hAnsiTheme="minorHAnsi" w:cstheme="minorHAnsi"/>
          <w:sz w:val="8"/>
          <w:szCs w:val="8"/>
        </w:rPr>
      </w:pPr>
      <w:r>
        <w:rPr>
          <w:rFonts w:asciiTheme="minorHAnsi" w:hAnsiTheme="minorHAnsi" w:cstheme="minorHAnsi"/>
          <w:sz w:val="8"/>
          <w:szCs w:val="8"/>
        </w:rPr>
        <w:br w:type="page"/>
      </w:r>
    </w:p>
    <w:p w14:paraId="663AD92E" w14:textId="04DA614D" w:rsidR="00270DE8" w:rsidRPr="007A1110" w:rsidRDefault="00270DE8" w:rsidP="00270DE8">
      <w:pPr>
        <w:pStyle w:val="Title1"/>
        <w:spacing w:after="120"/>
        <w:rPr>
          <w:sz w:val="52"/>
          <w:szCs w:val="52"/>
        </w:rPr>
      </w:pPr>
      <w:bookmarkStart w:id="2" w:name="_Hlk38541871"/>
      <w:r>
        <w:rPr>
          <w:sz w:val="52"/>
          <w:szCs w:val="52"/>
        </w:rPr>
        <w:lastRenderedPageBreak/>
        <w:t>Annexure A: COVID-19 Workforce Impact Reduction Checklist</w:t>
      </w:r>
    </w:p>
    <w:p w14:paraId="7AAAB0C5" w14:textId="77777777" w:rsidR="00270DE8" w:rsidRDefault="00270DE8" w:rsidP="00270DE8">
      <w:pPr>
        <w:pStyle w:val="Title1"/>
        <w:spacing w:after="120"/>
        <w:rPr>
          <w:sz w:val="26"/>
          <w:szCs w:val="26"/>
          <w:lang w:val="en-AU"/>
        </w:rPr>
      </w:pPr>
      <w:r>
        <w:rPr>
          <w:sz w:val="26"/>
          <w:szCs w:val="26"/>
          <w:lang w:val="en-AU"/>
        </w:rPr>
        <w:t>C</w:t>
      </w:r>
      <w:r w:rsidRPr="00CB7C34">
        <w:rPr>
          <w:sz w:val="26"/>
          <w:szCs w:val="26"/>
          <w:lang w:val="en-AU"/>
        </w:rPr>
        <w:t>hecklist on COVID-19 risk management measures</w:t>
      </w:r>
      <w:r>
        <w:rPr>
          <w:sz w:val="26"/>
          <w:szCs w:val="26"/>
          <w:lang w:val="en-AU"/>
        </w:rPr>
        <w:t xml:space="preserve">. </w:t>
      </w:r>
    </w:p>
    <w:bookmarkEnd w:id="2"/>
    <w:p w14:paraId="014C6776" w14:textId="77777777" w:rsidR="00270DE8" w:rsidRDefault="00270DE8" w:rsidP="00270DE8">
      <w:pPr>
        <w:rPr>
          <w:lang w:val="en-GB"/>
        </w:rPr>
      </w:pPr>
    </w:p>
    <w:p w14:paraId="6B29D0F0" w14:textId="77777777" w:rsidR="00270DE8" w:rsidRPr="009E774A" w:rsidRDefault="00270DE8" w:rsidP="00270DE8">
      <w:pPr>
        <w:spacing w:line="240" w:lineRule="auto"/>
        <w:rPr>
          <w:rFonts w:asciiTheme="minorHAnsi" w:hAnsiTheme="minorHAnsi" w:cstheme="minorHAnsi"/>
          <w:szCs w:val="22"/>
          <w:lang w:val="en-GB"/>
        </w:rPr>
      </w:pPr>
      <w:r w:rsidRPr="009E774A">
        <w:rPr>
          <w:rFonts w:asciiTheme="minorHAnsi" w:hAnsiTheme="minorHAnsi" w:cstheme="minorHAnsi"/>
          <w:szCs w:val="22"/>
          <w:lang w:val="en-GB"/>
        </w:rPr>
        <w:t>This checklist is to assist:</w:t>
      </w:r>
    </w:p>
    <w:p w14:paraId="3E41746F" w14:textId="77777777" w:rsidR="00270DE8" w:rsidRPr="009E774A" w:rsidRDefault="00270DE8" w:rsidP="00270DE8">
      <w:pPr>
        <w:pStyle w:val="ListParagraph"/>
        <w:numPr>
          <w:ilvl w:val="0"/>
          <w:numId w:val="10"/>
        </w:numPr>
        <w:spacing w:line="240" w:lineRule="auto"/>
        <w:rPr>
          <w:rFonts w:asciiTheme="minorHAnsi" w:hAnsiTheme="minorHAnsi" w:cstheme="minorHAnsi"/>
          <w:szCs w:val="22"/>
          <w:lang w:val="en-GB"/>
        </w:rPr>
      </w:pPr>
      <w:r w:rsidRPr="009E774A">
        <w:rPr>
          <w:rFonts w:asciiTheme="minorHAnsi" w:hAnsiTheme="minorHAnsi" w:cstheme="minorHAnsi"/>
          <w:szCs w:val="22"/>
          <w:lang w:val="en-GB"/>
        </w:rPr>
        <w:t xml:space="preserve">Queensland workplaces who are required under a Queensland Chief Health Officer </w:t>
      </w:r>
      <w:hyperlink r:id="rId16" w:history="1">
        <w:r w:rsidRPr="009E774A">
          <w:rPr>
            <w:rStyle w:val="Hyperlink"/>
            <w:rFonts w:asciiTheme="minorHAnsi" w:hAnsiTheme="minorHAnsi" w:cstheme="minorHAnsi"/>
            <w:szCs w:val="22"/>
            <w:lang w:val="en-GB"/>
          </w:rPr>
          <w:t>Public Health Direction</w:t>
        </w:r>
      </w:hyperlink>
      <w:r w:rsidRPr="009E774A">
        <w:rPr>
          <w:rFonts w:asciiTheme="minorHAnsi" w:hAnsiTheme="minorHAnsi" w:cstheme="minorHAnsi"/>
          <w:szCs w:val="22"/>
          <w:lang w:val="en-GB"/>
        </w:rPr>
        <w:t xml:space="preserve"> (i.e. </w:t>
      </w:r>
      <w:r w:rsidRPr="009E774A">
        <w:rPr>
          <w:rFonts w:asciiTheme="minorHAnsi" w:hAnsiTheme="minorHAnsi" w:cstheme="minorHAnsi"/>
          <w:i/>
          <w:iCs/>
          <w:szCs w:val="22"/>
          <w:lang w:val="en-GB"/>
        </w:rPr>
        <w:t>B</w:t>
      </w:r>
      <w:r w:rsidRPr="009E774A">
        <w:rPr>
          <w:rFonts w:asciiTheme="minorHAnsi" w:hAnsiTheme="minorHAnsi" w:cstheme="minorHAnsi"/>
          <w:i/>
          <w:iCs/>
          <w:szCs w:val="22"/>
        </w:rPr>
        <w:t>order restrictions direction</w:t>
      </w:r>
      <w:r w:rsidRPr="009E774A">
        <w:rPr>
          <w:rFonts w:asciiTheme="minorHAnsi" w:hAnsiTheme="minorHAnsi" w:cstheme="minorHAnsi"/>
          <w:szCs w:val="22"/>
          <w:lang w:val="en-GB"/>
        </w:rPr>
        <w:t xml:space="preserve"> or </w:t>
      </w:r>
      <w:r w:rsidRPr="009E774A">
        <w:rPr>
          <w:rFonts w:asciiTheme="minorHAnsi" w:hAnsiTheme="minorHAnsi" w:cstheme="minorHAnsi"/>
          <w:i/>
          <w:szCs w:val="22"/>
          <w:lang w:val="en-GB"/>
        </w:rPr>
        <w:t>Seasonal workers health management plans direction</w:t>
      </w:r>
      <w:r w:rsidRPr="009E774A">
        <w:rPr>
          <w:rFonts w:asciiTheme="minorHAnsi" w:hAnsiTheme="minorHAnsi" w:cstheme="minorHAnsi"/>
          <w:szCs w:val="22"/>
          <w:lang w:val="en-GB"/>
        </w:rPr>
        <w:t>) to have and submit a Health Management Plan; or</w:t>
      </w:r>
    </w:p>
    <w:p w14:paraId="701CA541" w14:textId="77777777" w:rsidR="00270DE8" w:rsidRPr="009E774A" w:rsidRDefault="00270DE8" w:rsidP="00270DE8">
      <w:pPr>
        <w:pStyle w:val="ListParagraph"/>
        <w:numPr>
          <w:ilvl w:val="0"/>
          <w:numId w:val="10"/>
        </w:numPr>
        <w:spacing w:line="240" w:lineRule="auto"/>
        <w:rPr>
          <w:rFonts w:asciiTheme="minorHAnsi" w:hAnsiTheme="minorHAnsi" w:cstheme="minorHAnsi"/>
          <w:szCs w:val="22"/>
          <w:lang w:val="en-GB"/>
        </w:rPr>
      </w:pPr>
      <w:r w:rsidRPr="009E774A">
        <w:rPr>
          <w:rFonts w:asciiTheme="minorHAnsi" w:hAnsiTheme="minorHAnsi" w:cstheme="minorHAnsi"/>
          <w:szCs w:val="22"/>
          <w:lang w:val="en-GB"/>
        </w:rPr>
        <w:t>Queensland businesses wishing to assess their plans to control COVID-19 workforce associated risks and reduce potential impacts.</w:t>
      </w:r>
    </w:p>
    <w:p w14:paraId="15FCB423" w14:textId="77777777" w:rsidR="00270DE8" w:rsidRDefault="00270DE8" w:rsidP="00270DE8">
      <w:pPr>
        <w:spacing w:line="240" w:lineRule="auto"/>
        <w:rPr>
          <w:rFonts w:asciiTheme="minorHAnsi" w:hAnsiTheme="minorHAnsi" w:cstheme="minorHAnsi"/>
          <w:szCs w:val="22"/>
          <w:lang w:val="en-GB"/>
        </w:rPr>
      </w:pPr>
    </w:p>
    <w:p w14:paraId="1A977091" w14:textId="5666AD43" w:rsidR="00270DE8" w:rsidRPr="009E774A" w:rsidRDefault="00270DE8" w:rsidP="00270DE8">
      <w:pPr>
        <w:spacing w:line="240" w:lineRule="auto"/>
        <w:rPr>
          <w:rFonts w:asciiTheme="minorHAnsi" w:hAnsiTheme="minorHAnsi" w:cstheme="minorHAnsi"/>
          <w:szCs w:val="22"/>
          <w:lang w:val="en-GB"/>
        </w:rPr>
      </w:pPr>
      <w:r w:rsidRPr="009E774A">
        <w:rPr>
          <w:rFonts w:asciiTheme="minorHAnsi" w:hAnsiTheme="minorHAnsi" w:cstheme="minorHAnsi"/>
          <w:szCs w:val="22"/>
          <w:lang w:val="en-GB"/>
        </w:rPr>
        <w:t>This checklist</w:t>
      </w:r>
      <w:r w:rsidR="007B75B2">
        <w:rPr>
          <w:rFonts w:asciiTheme="minorHAnsi" w:hAnsiTheme="minorHAnsi" w:cstheme="minorHAnsi"/>
          <w:szCs w:val="22"/>
          <w:lang w:val="en-GB"/>
        </w:rPr>
        <w:t xml:space="preserve"> </w:t>
      </w:r>
      <w:r w:rsidR="007B75B2" w:rsidRPr="0005111B">
        <w:rPr>
          <w:rFonts w:asciiTheme="minorHAnsi" w:hAnsiTheme="minorHAnsi" w:cstheme="minorHAnsi"/>
          <w:szCs w:val="22"/>
          <w:lang w:val="en-GB"/>
        </w:rPr>
        <w:t>is a self</w:t>
      </w:r>
      <w:r w:rsidR="008E5078" w:rsidRPr="0005111B">
        <w:rPr>
          <w:rFonts w:asciiTheme="minorHAnsi" w:hAnsiTheme="minorHAnsi" w:cstheme="minorHAnsi"/>
          <w:szCs w:val="22"/>
          <w:lang w:val="en-GB"/>
        </w:rPr>
        <w:t>-</w:t>
      </w:r>
      <w:r w:rsidR="007B75B2" w:rsidRPr="0005111B">
        <w:rPr>
          <w:rFonts w:asciiTheme="minorHAnsi" w:hAnsiTheme="minorHAnsi" w:cstheme="minorHAnsi"/>
          <w:szCs w:val="22"/>
          <w:lang w:val="en-GB"/>
        </w:rPr>
        <w:t xml:space="preserve">assessment checklist </w:t>
      </w:r>
      <w:r w:rsidR="00BB2583" w:rsidRPr="0005111B">
        <w:rPr>
          <w:rFonts w:asciiTheme="minorHAnsi" w:hAnsiTheme="minorHAnsi" w:cstheme="minorHAnsi"/>
          <w:szCs w:val="22"/>
          <w:lang w:val="en-GB"/>
        </w:rPr>
        <w:t>to identify ways to reduce transmission of COVID-19 within a workplace and assist business continuity. It</w:t>
      </w:r>
      <w:r w:rsidRPr="0005111B">
        <w:rPr>
          <w:rFonts w:asciiTheme="minorHAnsi" w:hAnsiTheme="minorHAnsi" w:cstheme="minorHAnsi"/>
          <w:szCs w:val="22"/>
          <w:lang w:val="en-GB"/>
        </w:rPr>
        <w:t xml:space="preserve"> may</w:t>
      </w:r>
      <w:r w:rsidRPr="009E774A">
        <w:rPr>
          <w:rFonts w:asciiTheme="minorHAnsi" w:hAnsiTheme="minorHAnsi" w:cstheme="minorHAnsi"/>
          <w:szCs w:val="22"/>
          <w:lang w:val="en-GB"/>
        </w:rPr>
        <w:t xml:space="preserve"> be used in conjunction with the </w:t>
      </w:r>
      <w:r w:rsidRPr="009E774A">
        <w:rPr>
          <w:rFonts w:asciiTheme="minorHAnsi" w:hAnsiTheme="minorHAnsi" w:cstheme="minorHAnsi"/>
          <w:szCs w:val="22"/>
        </w:rPr>
        <w:t>Queensland</w:t>
      </w:r>
      <w:r w:rsidRPr="009E774A">
        <w:rPr>
          <w:rFonts w:asciiTheme="minorHAnsi" w:hAnsiTheme="minorHAnsi" w:cstheme="minorHAnsi"/>
          <w:szCs w:val="22"/>
          <w:lang w:val="en-GB"/>
        </w:rPr>
        <w:t xml:space="preserve"> Health </w:t>
      </w:r>
      <w:r w:rsidRPr="009E774A">
        <w:rPr>
          <w:rFonts w:asciiTheme="minorHAnsi" w:hAnsiTheme="minorHAnsi" w:cstheme="minorHAnsi"/>
          <w:i/>
          <w:iCs/>
          <w:szCs w:val="22"/>
          <w:lang w:val="en-GB"/>
        </w:rPr>
        <w:t xml:space="preserve">Workplace Health Management Plan Template: </w:t>
      </w:r>
      <w:r w:rsidRPr="009E774A">
        <w:rPr>
          <w:rFonts w:asciiTheme="minorHAnsi" w:hAnsiTheme="minorHAnsi" w:cstheme="minorHAnsi"/>
          <w:bCs/>
          <w:i/>
          <w:iCs/>
          <w:szCs w:val="22"/>
        </w:rPr>
        <w:t>Plan to reduce the risk of transmission of COVID-19 into Queensland workplaces and communities</w:t>
      </w:r>
      <w:r w:rsidRPr="009E774A">
        <w:rPr>
          <w:rFonts w:asciiTheme="minorHAnsi" w:hAnsiTheme="minorHAnsi" w:cstheme="minorHAnsi"/>
          <w:szCs w:val="22"/>
          <w:lang w:val="en-GB"/>
        </w:rPr>
        <w:t>.</w:t>
      </w:r>
    </w:p>
    <w:p w14:paraId="3EC639F3" w14:textId="77777777" w:rsidR="00270DE8" w:rsidRPr="009E774A" w:rsidRDefault="00270DE8" w:rsidP="00270DE8">
      <w:pPr>
        <w:spacing w:line="240" w:lineRule="auto"/>
        <w:rPr>
          <w:rFonts w:asciiTheme="minorHAnsi" w:hAnsiTheme="minorHAnsi" w:cstheme="minorHAnsi"/>
          <w:b/>
          <w:i/>
          <w:iCs/>
          <w:szCs w:val="22"/>
        </w:rPr>
      </w:pPr>
      <w:r w:rsidRPr="009E774A">
        <w:rPr>
          <w:rFonts w:asciiTheme="minorHAnsi" w:hAnsiTheme="minorHAnsi" w:cstheme="minorHAnsi"/>
          <w:szCs w:val="22"/>
          <w:lang w:val="en-GB"/>
        </w:rPr>
        <w:t xml:space="preserve">Note that substantially similar information within </w:t>
      </w:r>
      <w:r w:rsidRPr="009E774A">
        <w:rPr>
          <w:rFonts w:asciiTheme="minorHAnsi" w:hAnsiTheme="minorHAnsi" w:cstheme="minorHAnsi"/>
          <w:i/>
          <w:iCs/>
          <w:szCs w:val="22"/>
          <w:lang w:val="en-GB"/>
        </w:rPr>
        <w:t xml:space="preserve">either </w:t>
      </w:r>
      <w:r w:rsidRPr="009E774A">
        <w:rPr>
          <w:rFonts w:asciiTheme="minorHAnsi" w:hAnsiTheme="minorHAnsi" w:cstheme="minorHAnsi"/>
          <w:szCs w:val="22"/>
          <w:lang w:val="en-GB"/>
        </w:rPr>
        <w:t xml:space="preserve">document may be satisfied by reference to the information entered in the other, or </w:t>
      </w:r>
      <w:r>
        <w:rPr>
          <w:rFonts w:asciiTheme="minorHAnsi" w:hAnsiTheme="minorHAnsi" w:cstheme="minorHAnsi"/>
          <w:szCs w:val="22"/>
          <w:lang w:val="en-GB"/>
        </w:rPr>
        <w:t xml:space="preserve">to </w:t>
      </w:r>
      <w:r w:rsidRPr="009E774A">
        <w:rPr>
          <w:rFonts w:asciiTheme="minorHAnsi" w:hAnsiTheme="minorHAnsi" w:cstheme="minorHAnsi"/>
          <w:szCs w:val="22"/>
          <w:lang w:val="en-GB"/>
        </w:rPr>
        <w:t xml:space="preserve">the </w:t>
      </w:r>
      <w:r w:rsidRPr="009E774A">
        <w:rPr>
          <w:rStyle w:val="Hyperlink"/>
          <w:rFonts w:asciiTheme="minorHAnsi" w:hAnsiTheme="minorHAnsi" w:cstheme="minorHAnsi"/>
          <w:i/>
          <w:iCs/>
          <w:color w:val="auto"/>
          <w:szCs w:val="22"/>
          <w:u w:val="none"/>
        </w:rPr>
        <w:t xml:space="preserve">Checklist for Reducing Workforce Impact from COVID-19 </w:t>
      </w:r>
      <w:r w:rsidRPr="009E774A">
        <w:rPr>
          <w:rStyle w:val="Hyperlink"/>
          <w:rFonts w:asciiTheme="minorHAnsi" w:hAnsiTheme="minorHAnsi" w:cstheme="minorHAnsi"/>
          <w:iCs/>
          <w:color w:val="auto"/>
          <w:szCs w:val="22"/>
          <w:u w:val="none"/>
        </w:rPr>
        <w:t>published by</w:t>
      </w:r>
      <w:r w:rsidRPr="009E774A">
        <w:rPr>
          <w:rStyle w:val="Hyperlink"/>
          <w:rFonts w:asciiTheme="minorHAnsi" w:hAnsiTheme="minorHAnsi" w:cstheme="minorHAnsi"/>
          <w:b/>
          <w:iCs/>
          <w:color w:val="auto"/>
          <w:szCs w:val="22"/>
          <w:u w:val="none"/>
        </w:rPr>
        <w:t xml:space="preserve"> </w:t>
      </w:r>
      <w:hyperlink r:id="rId17" w:history="1">
        <w:r w:rsidRPr="009E774A">
          <w:rPr>
            <w:rStyle w:val="Hyperlink"/>
            <w:rFonts w:asciiTheme="minorHAnsi" w:hAnsiTheme="minorHAnsi" w:cstheme="minorHAnsi"/>
            <w:iCs/>
            <w:szCs w:val="22"/>
          </w:rPr>
          <w:t>Safe Food Production Queensland</w:t>
        </w:r>
      </w:hyperlink>
      <w:r w:rsidRPr="009E774A">
        <w:rPr>
          <w:rFonts w:asciiTheme="minorHAnsi" w:hAnsiTheme="minorHAnsi" w:cstheme="minorHAnsi"/>
          <w:szCs w:val="22"/>
          <w:lang w:val="en-GB"/>
        </w:rPr>
        <w:t>.</w:t>
      </w:r>
    </w:p>
    <w:p w14:paraId="75C979EE" w14:textId="77777777" w:rsidR="00270DE8" w:rsidRPr="009E774A" w:rsidRDefault="00270DE8" w:rsidP="00270DE8">
      <w:pPr>
        <w:pStyle w:val="Title1"/>
        <w:spacing w:after="120"/>
        <w:rPr>
          <w:rFonts w:asciiTheme="minorHAnsi" w:hAnsiTheme="minorHAnsi" w:cstheme="minorHAnsi"/>
          <w:b w:val="0"/>
          <w:color w:val="auto"/>
          <w:sz w:val="22"/>
          <w:szCs w:val="22"/>
        </w:rPr>
      </w:pPr>
      <w:r w:rsidRPr="009E774A">
        <w:rPr>
          <w:rFonts w:asciiTheme="minorHAnsi" w:hAnsiTheme="minorHAnsi" w:cstheme="minorHAnsi"/>
          <w:b w:val="0"/>
          <w:bCs/>
          <w:color w:val="auto"/>
          <w:sz w:val="22"/>
          <w:szCs w:val="22"/>
          <w:lang w:val="en-AU"/>
        </w:rPr>
        <w:t>Businesses are encouraged to modify the checklist to reflect their circumstances. This</w:t>
      </w:r>
      <w:r w:rsidRPr="009E774A">
        <w:rPr>
          <w:rFonts w:asciiTheme="minorHAnsi" w:hAnsiTheme="minorHAnsi" w:cstheme="minorHAnsi"/>
          <w:b w:val="0"/>
          <w:color w:val="auto"/>
          <w:sz w:val="22"/>
          <w:szCs w:val="22"/>
        </w:rPr>
        <w:t xml:space="preserve"> checklist supports the principles in the Safe Work Australia </w:t>
      </w:r>
      <w:hyperlink r:id="rId18" w:history="1">
        <w:r w:rsidRPr="009E774A">
          <w:rPr>
            <w:rStyle w:val="Hyperlink"/>
            <w:rFonts w:asciiTheme="minorHAnsi" w:hAnsiTheme="minorHAnsi" w:cstheme="minorHAnsi"/>
            <w:b w:val="0"/>
            <w:i/>
            <w:iCs/>
            <w:color w:val="auto"/>
            <w:sz w:val="22"/>
            <w:szCs w:val="22"/>
          </w:rPr>
          <w:t>Information on COVID-19 and work health and safety</w:t>
        </w:r>
      </w:hyperlink>
      <w:r w:rsidRPr="009E774A">
        <w:rPr>
          <w:rFonts w:asciiTheme="minorHAnsi" w:hAnsiTheme="minorHAnsi" w:cstheme="minorHAnsi"/>
          <w:b w:val="0"/>
          <w:i/>
          <w:iCs/>
          <w:color w:val="auto"/>
          <w:sz w:val="22"/>
          <w:szCs w:val="22"/>
        </w:rPr>
        <w:t xml:space="preserve"> </w:t>
      </w:r>
      <w:r w:rsidRPr="009E774A">
        <w:rPr>
          <w:rFonts w:asciiTheme="minorHAnsi" w:hAnsiTheme="minorHAnsi" w:cstheme="minorHAnsi"/>
          <w:b w:val="0"/>
          <w:color w:val="auto"/>
          <w:sz w:val="22"/>
          <w:szCs w:val="22"/>
        </w:rPr>
        <w:t xml:space="preserve">(April 2020) and PMA-A-NZ </w:t>
      </w:r>
      <w:hyperlink r:id="rId19" w:history="1">
        <w:r w:rsidRPr="009E774A">
          <w:rPr>
            <w:rStyle w:val="Hyperlink"/>
            <w:rFonts w:asciiTheme="minorHAnsi" w:hAnsiTheme="minorHAnsi" w:cstheme="minorHAnsi"/>
            <w:b w:val="0"/>
            <w:i/>
            <w:iCs/>
            <w:color w:val="auto"/>
            <w:sz w:val="22"/>
            <w:szCs w:val="22"/>
          </w:rPr>
          <w:t>Checklist for fresh produce sector: Actions for your workforce</w:t>
        </w:r>
      </w:hyperlink>
      <w:r w:rsidRPr="009E774A">
        <w:rPr>
          <w:rFonts w:asciiTheme="minorHAnsi" w:hAnsiTheme="minorHAnsi" w:cstheme="minorHAnsi"/>
          <w:b w:val="0"/>
          <w:color w:val="auto"/>
          <w:sz w:val="22"/>
          <w:szCs w:val="22"/>
        </w:rPr>
        <w:t xml:space="preserve"> and </w:t>
      </w:r>
      <w:r w:rsidRPr="009E774A">
        <w:rPr>
          <w:rStyle w:val="Hyperlink"/>
          <w:rFonts w:asciiTheme="minorHAnsi" w:hAnsiTheme="minorHAnsi" w:cstheme="minorHAnsi"/>
          <w:b w:val="0"/>
          <w:i/>
          <w:iCs/>
          <w:color w:val="auto"/>
          <w:sz w:val="22"/>
          <w:szCs w:val="22"/>
        </w:rPr>
        <w:t xml:space="preserve">COVID-19 Fresh Produce: Protecting your workforce. </w:t>
      </w:r>
    </w:p>
    <w:p w14:paraId="4D578596" w14:textId="77777777" w:rsidR="00270DE8" w:rsidRDefault="00270DE8" w:rsidP="00270DE8">
      <w:pPr>
        <w:spacing w:line="240" w:lineRule="auto"/>
        <w:rPr>
          <w:rFonts w:asciiTheme="minorHAnsi" w:hAnsiTheme="minorHAnsi" w:cstheme="minorHAnsi"/>
          <w:szCs w:val="22"/>
          <w:lang w:val="en-GB"/>
        </w:rPr>
      </w:pPr>
    </w:p>
    <w:p w14:paraId="31ACBB83" w14:textId="77777777" w:rsidR="00270DE8" w:rsidRPr="009E774A" w:rsidRDefault="00270DE8" w:rsidP="00270DE8">
      <w:pPr>
        <w:spacing w:line="240" w:lineRule="auto"/>
        <w:rPr>
          <w:rFonts w:asciiTheme="minorHAnsi" w:hAnsiTheme="minorHAnsi" w:cstheme="minorHAnsi"/>
          <w:szCs w:val="22"/>
        </w:rPr>
      </w:pPr>
      <w:r w:rsidRPr="009E774A">
        <w:rPr>
          <w:rFonts w:asciiTheme="minorHAnsi" w:hAnsiTheme="minorHAnsi" w:cstheme="minorHAnsi"/>
          <w:szCs w:val="22"/>
          <w:lang w:val="en-GB"/>
        </w:rPr>
        <w:t xml:space="preserve">Text may be entered into the fields below. </w:t>
      </w:r>
    </w:p>
    <w:tbl>
      <w:tblPr>
        <w:tblStyle w:val="TableGrid"/>
        <w:tblW w:w="0" w:type="auto"/>
        <w:tblLook w:val="04A0" w:firstRow="1" w:lastRow="0" w:firstColumn="1" w:lastColumn="0" w:noHBand="0" w:noVBand="1"/>
      </w:tblPr>
      <w:tblGrid>
        <w:gridCol w:w="4505"/>
        <w:gridCol w:w="4505"/>
      </w:tblGrid>
      <w:tr w:rsidR="00270DE8" w:rsidRPr="00F460B4" w14:paraId="51478D3F" w14:textId="77777777" w:rsidTr="005B3F07">
        <w:tc>
          <w:tcPr>
            <w:tcW w:w="9010" w:type="dxa"/>
            <w:gridSpan w:val="2"/>
            <w:shd w:val="clear" w:color="auto" w:fill="112F51" w:themeFill="text2" w:themeFillShade="BF"/>
          </w:tcPr>
          <w:p w14:paraId="4AA25945" w14:textId="77777777" w:rsidR="00270DE8" w:rsidRPr="00F460B4" w:rsidRDefault="00270DE8" w:rsidP="005B3F07">
            <w:pPr>
              <w:spacing w:after="0"/>
              <w:rPr>
                <w:rFonts w:asciiTheme="minorHAnsi" w:hAnsiTheme="minorHAnsi"/>
                <w:b/>
              </w:rPr>
            </w:pPr>
            <w:r w:rsidRPr="00F460B4">
              <w:rPr>
                <w:rFonts w:asciiTheme="minorHAnsi" w:hAnsiTheme="minorHAnsi"/>
                <w:b/>
              </w:rPr>
              <w:t>Company contact details</w:t>
            </w:r>
          </w:p>
        </w:tc>
      </w:tr>
      <w:tr w:rsidR="00270DE8" w:rsidRPr="00F460B4" w14:paraId="4E9ECD00" w14:textId="77777777" w:rsidTr="005B3F07">
        <w:tc>
          <w:tcPr>
            <w:tcW w:w="4505" w:type="dxa"/>
          </w:tcPr>
          <w:p w14:paraId="41029A48" w14:textId="77777777" w:rsidR="00270DE8" w:rsidRPr="00F460B4" w:rsidRDefault="00270DE8" w:rsidP="005B3F07">
            <w:pPr>
              <w:spacing w:after="0"/>
              <w:rPr>
                <w:rFonts w:asciiTheme="minorHAnsi" w:hAnsiTheme="minorHAnsi"/>
                <w:b/>
              </w:rPr>
            </w:pPr>
            <w:r w:rsidRPr="00F460B4">
              <w:rPr>
                <w:rFonts w:asciiTheme="minorHAnsi" w:hAnsiTheme="minorHAnsi"/>
                <w:b/>
              </w:rPr>
              <w:t>Company name:</w:t>
            </w:r>
          </w:p>
        </w:tc>
        <w:tc>
          <w:tcPr>
            <w:tcW w:w="4505" w:type="dxa"/>
          </w:tcPr>
          <w:p w14:paraId="1BE58151" w14:textId="77777777" w:rsidR="00270DE8" w:rsidRPr="00F460B4" w:rsidRDefault="00270DE8" w:rsidP="005B3F07">
            <w:pPr>
              <w:spacing w:after="0"/>
              <w:rPr>
                <w:rFonts w:asciiTheme="minorHAnsi" w:hAnsiTheme="minorHAnsi"/>
                <w:b/>
              </w:rPr>
            </w:pPr>
            <w:r w:rsidRPr="00F460B4">
              <w:rPr>
                <w:rFonts w:asciiTheme="minorHAnsi" w:hAnsiTheme="minorHAnsi"/>
                <w:b/>
              </w:rPr>
              <w:t>ABN:</w:t>
            </w:r>
          </w:p>
        </w:tc>
      </w:tr>
      <w:tr w:rsidR="00270DE8" w:rsidRPr="00F460B4" w14:paraId="45BEE99E" w14:textId="77777777" w:rsidTr="005B3F07">
        <w:tc>
          <w:tcPr>
            <w:tcW w:w="9010" w:type="dxa"/>
            <w:gridSpan w:val="2"/>
          </w:tcPr>
          <w:p w14:paraId="3D2B6B44" w14:textId="77777777" w:rsidR="00270DE8" w:rsidRPr="00F460B4" w:rsidRDefault="00270DE8" w:rsidP="005B3F07">
            <w:pPr>
              <w:spacing w:after="0"/>
              <w:rPr>
                <w:rFonts w:asciiTheme="minorHAnsi" w:hAnsiTheme="minorHAnsi"/>
                <w:b/>
              </w:rPr>
            </w:pPr>
            <w:r w:rsidRPr="00F460B4">
              <w:rPr>
                <w:rFonts w:asciiTheme="minorHAnsi" w:hAnsiTheme="minorHAnsi"/>
                <w:b/>
              </w:rPr>
              <w:t>Address of QLD site this plan applies to:</w:t>
            </w:r>
          </w:p>
        </w:tc>
      </w:tr>
      <w:tr w:rsidR="00270DE8" w:rsidRPr="00F460B4" w14:paraId="5E39B384" w14:textId="77777777" w:rsidTr="005B3F07">
        <w:tc>
          <w:tcPr>
            <w:tcW w:w="4505" w:type="dxa"/>
          </w:tcPr>
          <w:p w14:paraId="48152B0A" w14:textId="77777777" w:rsidR="00270DE8" w:rsidRPr="00F460B4" w:rsidRDefault="00270DE8" w:rsidP="005B3F07">
            <w:pPr>
              <w:spacing w:after="0"/>
              <w:rPr>
                <w:rFonts w:asciiTheme="minorHAnsi" w:hAnsiTheme="minorHAnsi"/>
                <w:b/>
              </w:rPr>
            </w:pPr>
            <w:r w:rsidRPr="00F460B4">
              <w:rPr>
                <w:rFonts w:asciiTheme="minorHAnsi" w:hAnsiTheme="minorHAnsi"/>
                <w:b/>
              </w:rPr>
              <w:t>Number of workers at site:</w:t>
            </w:r>
          </w:p>
        </w:tc>
        <w:tc>
          <w:tcPr>
            <w:tcW w:w="4505" w:type="dxa"/>
          </w:tcPr>
          <w:p w14:paraId="6F20F3E6" w14:textId="77777777" w:rsidR="00270DE8" w:rsidRPr="00F460B4" w:rsidRDefault="00270DE8" w:rsidP="005B3F07">
            <w:pPr>
              <w:spacing w:after="0"/>
              <w:rPr>
                <w:rFonts w:asciiTheme="minorHAnsi" w:hAnsiTheme="minorHAnsi"/>
                <w:b/>
              </w:rPr>
            </w:pPr>
            <w:r w:rsidRPr="00F460B4">
              <w:rPr>
                <w:rFonts w:asciiTheme="minorHAnsi" w:hAnsiTheme="minorHAnsi"/>
                <w:b/>
              </w:rPr>
              <w:t>Date:</w:t>
            </w:r>
          </w:p>
        </w:tc>
      </w:tr>
      <w:tr w:rsidR="00270DE8" w:rsidRPr="00F460B4" w14:paraId="727F6176" w14:textId="77777777" w:rsidTr="005B3F07">
        <w:tc>
          <w:tcPr>
            <w:tcW w:w="9010" w:type="dxa"/>
            <w:gridSpan w:val="2"/>
            <w:shd w:val="clear" w:color="auto" w:fill="112F51" w:themeFill="text2" w:themeFillShade="BF"/>
          </w:tcPr>
          <w:p w14:paraId="66A8BD9F" w14:textId="77777777" w:rsidR="00270DE8" w:rsidRPr="00F460B4" w:rsidRDefault="00270DE8" w:rsidP="005B3F07">
            <w:pPr>
              <w:spacing w:after="0"/>
              <w:rPr>
                <w:rFonts w:asciiTheme="minorHAnsi" w:hAnsiTheme="minorHAnsi"/>
                <w:b/>
              </w:rPr>
            </w:pPr>
            <w:r w:rsidRPr="00F460B4">
              <w:rPr>
                <w:rFonts w:asciiTheme="minorHAnsi" w:hAnsiTheme="minorHAnsi"/>
                <w:b/>
              </w:rPr>
              <w:t>Key contact 1</w:t>
            </w:r>
          </w:p>
        </w:tc>
      </w:tr>
      <w:tr w:rsidR="00270DE8" w:rsidRPr="00F460B4" w14:paraId="057C89E2" w14:textId="77777777" w:rsidTr="005B3F07">
        <w:tc>
          <w:tcPr>
            <w:tcW w:w="4505" w:type="dxa"/>
          </w:tcPr>
          <w:p w14:paraId="1BCAF0DE" w14:textId="77777777" w:rsidR="00270DE8" w:rsidRPr="00F460B4" w:rsidRDefault="00270DE8" w:rsidP="005B3F07">
            <w:pPr>
              <w:spacing w:after="0"/>
              <w:rPr>
                <w:rFonts w:asciiTheme="minorHAnsi" w:hAnsiTheme="minorHAnsi"/>
                <w:b/>
              </w:rPr>
            </w:pPr>
            <w:r w:rsidRPr="00F460B4">
              <w:rPr>
                <w:rFonts w:asciiTheme="minorHAnsi" w:hAnsiTheme="minorHAnsi"/>
                <w:b/>
              </w:rPr>
              <w:t>Name:</w:t>
            </w:r>
          </w:p>
        </w:tc>
        <w:tc>
          <w:tcPr>
            <w:tcW w:w="4505" w:type="dxa"/>
          </w:tcPr>
          <w:p w14:paraId="53873802" w14:textId="77777777" w:rsidR="00270DE8" w:rsidRPr="00F460B4" w:rsidRDefault="00270DE8" w:rsidP="005B3F07">
            <w:pPr>
              <w:spacing w:after="0"/>
              <w:rPr>
                <w:rFonts w:asciiTheme="minorHAnsi" w:hAnsiTheme="minorHAnsi"/>
                <w:b/>
              </w:rPr>
            </w:pPr>
            <w:r w:rsidRPr="00F460B4">
              <w:rPr>
                <w:rFonts w:asciiTheme="minorHAnsi" w:hAnsiTheme="minorHAnsi"/>
                <w:b/>
              </w:rPr>
              <w:t>Position:</w:t>
            </w:r>
          </w:p>
        </w:tc>
      </w:tr>
      <w:tr w:rsidR="00270DE8" w:rsidRPr="00F460B4" w14:paraId="44034B0D" w14:textId="77777777" w:rsidTr="005B3F07">
        <w:tc>
          <w:tcPr>
            <w:tcW w:w="4505" w:type="dxa"/>
          </w:tcPr>
          <w:p w14:paraId="15C25ED3" w14:textId="77777777" w:rsidR="00270DE8" w:rsidRPr="00F460B4" w:rsidRDefault="00270DE8" w:rsidP="005B3F07">
            <w:pPr>
              <w:spacing w:after="0"/>
              <w:rPr>
                <w:rFonts w:asciiTheme="minorHAnsi" w:hAnsiTheme="minorHAnsi"/>
                <w:b/>
              </w:rPr>
            </w:pPr>
            <w:r w:rsidRPr="00F460B4">
              <w:rPr>
                <w:rFonts w:asciiTheme="minorHAnsi" w:hAnsiTheme="minorHAnsi"/>
                <w:b/>
              </w:rPr>
              <w:t>Phone:</w:t>
            </w:r>
          </w:p>
        </w:tc>
        <w:tc>
          <w:tcPr>
            <w:tcW w:w="4505" w:type="dxa"/>
          </w:tcPr>
          <w:p w14:paraId="5CBC6F36" w14:textId="77777777" w:rsidR="00270DE8" w:rsidRPr="00F460B4" w:rsidRDefault="00270DE8" w:rsidP="005B3F07">
            <w:pPr>
              <w:spacing w:after="0"/>
              <w:rPr>
                <w:rFonts w:asciiTheme="minorHAnsi" w:hAnsiTheme="minorHAnsi"/>
                <w:b/>
              </w:rPr>
            </w:pPr>
            <w:r w:rsidRPr="00F460B4">
              <w:rPr>
                <w:rFonts w:asciiTheme="minorHAnsi" w:hAnsiTheme="minorHAnsi"/>
                <w:b/>
              </w:rPr>
              <w:t>Email:</w:t>
            </w:r>
          </w:p>
        </w:tc>
      </w:tr>
      <w:tr w:rsidR="00270DE8" w:rsidRPr="00F460B4" w14:paraId="6A6F141D" w14:textId="77777777" w:rsidTr="005B3F07">
        <w:tc>
          <w:tcPr>
            <w:tcW w:w="9010" w:type="dxa"/>
            <w:gridSpan w:val="2"/>
            <w:shd w:val="clear" w:color="auto" w:fill="112F51" w:themeFill="text2" w:themeFillShade="BF"/>
          </w:tcPr>
          <w:p w14:paraId="4D6302CB" w14:textId="77777777" w:rsidR="00270DE8" w:rsidRPr="00F460B4" w:rsidRDefault="00270DE8" w:rsidP="005B3F07">
            <w:pPr>
              <w:spacing w:after="0"/>
              <w:rPr>
                <w:rFonts w:asciiTheme="minorHAnsi" w:hAnsiTheme="minorHAnsi"/>
                <w:b/>
              </w:rPr>
            </w:pPr>
            <w:r w:rsidRPr="00F460B4">
              <w:rPr>
                <w:rFonts w:asciiTheme="minorHAnsi" w:hAnsiTheme="minorHAnsi"/>
                <w:b/>
              </w:rPr>
              <w:t>Key contact 2</w:t>
            </w:r>
          </w:p>
        </w:tc>
      </w:tr>
      <w:tr w:rsidR="00270DE8" w:rsidRPr="00F460B4" w14:paraId="5A554116" w14:textId="77777777" w:rsidTr="005B3F07">
        <w:tc>
          <w:tcPr>
            <w:tcW w:w="4505" w:type="dxa"/>
          </w:tcPr>
          <w:p w14:paraId="42638BBB" w14:textId="77777777" w:rsidR="00270DE8" w:rsidRPr="00F460B4" w:rsidRDefault="00270DE8" w:rsidP="005B3F07">
            <w:pPr>
              <w:spacing w:after="0"/>
              <w:rPr>
                <w:rFonts w:asciiTheme="minorHAnsi" w:hAnsiTheme="minorHAnsi"/>
                <w:b/>
              </w:rPr>
            </w:pPr>
            <w:r w:rsidRPr="00F460B4">
              <w:rPr>
                <w:rFonts w:asciiTheme="minorHAnsi" w:hAnsiTheme="minorHAnsi"/>
                <w:b/>
              </w:rPr>
              <w:t>Name:</w:t>
            </w:r>
          </w:p>
        </w:tc>
        <w:tc>
          <w:tcPr>
            <w:tcW w:w="4505" w:type="dxa"/>
          </w:tcPr>
          <w:p w14:paraId="7FF44DAF" w14:textId="77777777" w:rsidR="00270DE8" w:rsidRPr="00F460B4" w:rsidRDefault="00270DE8" w:rsidP="005B3F07">
            <w:pPr>
              <w:spacing w:after="0"/>
              <w:rPr>
                <w:rFonts w:asciiTheme="minorHAnsi" w:hAnsiTheme="minorHAnsi"/>
                <w:b/>
              </w:rPr>
            </w:pPr>
            <w:r w:rsidRPr="00F460B4">
              <w:rPr>
                <w:rFonts w:asciiTheme="minorHAnsi" w:hAnsiTheme="minorHAnsi"/>
                <w:b/>
              </w:rPr>
              <w:t>Position:</w:t>
            </w:r>
          </w:p>
        </w:tc>
      </w:tr>
      <w:tr w:rsidR="00270DE8" w:rsidRPr="00F460B4" w14:paraId="2A045C00" w14:textId="77777777" w:rsidTr="005B3F07">
        <w:tc>
          <w:tcPr>
            <w:tcW w:w="4505" w:type="dxa"/>
          </w:tcPr>
          <w:p w14:paraId="13AED56B" w14:textId="77777777" w:rsidR="00270DE8" w:rsidRPr="00F460B4" w:rsidRDefault="00270DE8" w:rsidP="005B3F07">
            <w:pPr>
              <w:spacing w:after="0"/>
              <w:rPr>
                <w:rFonts w:asciiTheme="minorHAnsi" w:hAnsiTheme="minorHAnsi"/>
                <w:b/>
              </w:rPr>
            </w:pPr>
            <w:r w:rsidRPr="00F460B4">
              <w:rPr>
                <w:rFonts w:asciiTheme="minorHAnsi" w:hAnsiTheme="minorHAnsi"/>
                <w:b/>
              </w:rPr>
              <w:t>Phone:</w:t>
            </w:r>
          </w:p>
        </w:tc>
        <w:tc>
          <w:tcPr>
            <w:tcW w:w="4505" w:type="dxa"/>
          </w:tcPr>
          <w:p w14:paraId="353E16FB" w14:textId="77777777" w:rsidR="00270DE8" w:rsidRPr="00F460B4" w:rsidRDefault="00270DE8" w:rsidP="005B3F07">
            <w:pPr>
              <w:spacing w:after="0"/>
              <w:rPr>
                <w:rFonts w:asciiTheme="minorHAnsi" w:hAnsiTheme="minorHAnsi"/>
                <w:b/>
              </w:rPr>
            </w:pPr>
            <w:r w:rsidRPr="00F460B4">
              <w:rPr>
                <w:rFonts w:asciiTheme="minorHAnsi" w:hAnsiTheme="minorHAnsi"/>
                <w:b/>
              </w:rPr>
              <w:t>Email:</w:t>
            </w:r>
          </w:p>
        </w:tc>
      </w:tr>
    </w:tbl>
    <w:p w14:paraId="044A240D" w14:textId="77777777" w:rsidR="00270DE8" w:rsidRDefault="00270DE8" w:rsidP="00270DE8">
      <w:pPr>
        <w:spacing w:before="240" w:after="0" w:line="276" w:lineRule="auto"/>
        <w:rPr>
          <w:rFonts w:asciiTheme="minorHAnsi" w:hAnsiTheme="minorHAnsi" w:cstheme="minorHAnsi"/>
          <w:szCs w:val="22"/>
        </w:rPr>
      </w:pPr>
    </w:p>
    <w:p w14:paraId="2B55B51B" w14:textId="77777777" w:rsidR="00270DE8" w:rsidRPr="00737763" w:rsidRDefault="00270DE8" w:rsidP="00270DE8">
      <w:pPr>
        <w:spacing w:line="240" w:lineRule="auto"/>
        <w:rPr>
          <w:rFonts w:asciiTheme="minorHAnsi" w:hAnsiTheme="minorHAnsi" w:cstheme="minorHAnsi"/>
          <w:szCs w:val="22"/>
        </w:rPr>
      </w:pPr>
      <w:r w:rsidRPr="00737763">
        <w:rPr>
          <w:rFonts w:asciiTheme="minorHAnsi" w:hAnsiTheme="minorHAnsi" w:cstheme="minorHAnsi"/>
          <w:szCs w:val="22"/>
        </w:rPr>
        <w:t>In addition to existing Workplace Health and Safety procedures this plan:</w:t>
      </w:r>
    </w:p>
    <w:p w14:paraId="121190FF" w14:textId="77777777" w:rsidR="00270DE8" w:rsidRPr="00737763" w:rsidRDefault="00270DE8" w:rsidP="004412D6">
      <w:pPr>
        <w:pStyle w:val="ListParagraph"/>
        <w:numPr>
          <w:ilvl w:val="0"/>
          <w:numId w:val="16"/>
        </w:numPr>
        <w:tabs>
          <w:tab w:val="clear" w:pos="2835"/>
        </w:tabs>
        <w:spacing w:line="240" w:lineRule="auto"/>
        <w:ind w:right="135"/>
        <w:jc w:val="both"/>
        <w:rPr>
          <w:rFonts w:asciiTheme="minorHAnsi" w:hAnsiTheme="minorHAnsi"/>
          <w:szCs w:val="22"/>
        </w:rPr>
      </w:pPr>
      <w:r w:rsidRPr="00737763">
        <w:rPr>
          <w:rFonts w:asciiTheme="minorHAnsi" w:hAnsiTheme="minorHAnsi"/>
          <w:szCs w:val="22"/>
        </w:rPr>
        <w:lastRenderedPageBreak/>
        <w:t>Describes health screening steps that should be implemented for employees entering workplaces; and</w:t>
      </w:r>
    </w:p>
    <w:p w14:paraId="46F4455A" w14:textId="77777777" w:rsidR="00270DE8" w:rsidRPr="00737763" w:rsidRDefault="00270DE8" w:rsidP="004412D6">
      <w:pPr>
        <w:pStyle w:val="ListParagraph"/>
        <w:numPr>
          <w:ilvl w:val="0"/>
          <w:numId w:val="16"/>
        </w:numPr>
        <w:tabs>
          <w:tab w:val="clear" w:pos="2835"/>
        </w:tabs>
        <w:spacing w:line="240" w:lineRule="auto"/>
        <w:ind w:right="135"/>
        <w:jc w:val="both"/>
        <w:rPr>
          <w:rFonts w:asciiTheme="minorHAnsi" w:hAnsiTheme="minorHAnsi"/>
          <w:szCs w:val="22"/>
        </w:rPr>
      </w:pPr>
      <w:r w:rsidRPr="00737763">
        <w:rPr>
          <w:rFonts w:asciiTheme="minorHAnsi" w:hAnsiTheme="minorHAnsi"/>
          <w:szCs w:val="22"/>
        </w:rPr>
        <w:t>describes the steps, including maintaining health standards, that will be implemented to reduce the risk of COVID-19 transmission amongst workers and the wider community.</w:t>
      </w:r>
    </w:p>
    <w:p w14:paraId="241568CF" w14:textId="77777777" w:rsidR="00270DE8" w:rsidRPr="00737763" w:rsidRDefault="00270DE8" w:rsidP="00270DE8">
      <w:pPr>
        <w:spacing w:line="240" w:lineRule="auto"/>
        <w:ind w:right="135"/>
        <w:jc w:val="both"/>
        <w:rPr>
          <w:rFonts w:asciiTheme="minorHAnsi" w:hAnsiTheme="minorHAnsi" w:cstheme="minorHAnsi"/>
          <w:szCs w:val="22"/>
        </w:rPr>
      </w:pPr>
    </w:p>
    <w:p w14:paraId="6462A23E" w14:textId="77777777" w:rsidR="00270DE8" w:rsidRPr="00737763" w:rsidRDefault="00270DE8" w:rsidP="00270DE8">
      <w:pPr>
        <w:spacing w:line="240" w:lineRule="auto"/>
        <w:ind w:right="135"/>
        <w:jc w:val="both"/>
        <w:rPr>
          <w:rFonts w:asciiTheme="minorHAnsi" w:hAnsiTheme="minorHAnsi" w:cstheme="minorHAnsi"/>
          <w:b/>
          <w:bCs/>
          <w:szCs w:val="22"/>
        </w:rPr>
      </w:pPr>
      <w:r w:rsidRPr="00737763">
        <w:rPr>
          <w:rFonts w:asciiTheme="minorHAnsi" w:hAnsiTheme="minorHAnsi" w:cstheme="minorHAnsi"/>
          <w:b/>
          <w:bCs/>
          <w:szCs w:val="22"/>
        </w:rPr>
        <w:t>Key management areas include:</w:t>
      </w:r>
    </w:p>
    <w:p w14:paraId="36F70495" w14:textId="77777777" w:rsidR="00270DE8" w:rsidRPr="00737763" w:rsidRDefault="00270DE8" w:rsidP="00270DE8">
      <w:pPr>
        <w:pStyle w:val="ListParagraph"/>
        <w:numPr>
          <w:ilvl w:val="0"/>
          <w:numId w:val="10"/>
        </w:numPr>
        <w:spacing w:line="240" w:lineRule="auto"/>
        <w:rPr>
          <w:rFonts w:asciiTheme="minorHAnsi" w:hAnsiTheme="minorHAnsi"/>
          <w:szCs w:val="22"/>
        </w:rPr>
      </w:pPr>
      <w:r w:rsidRPr="00737763">
        <w:rPr>
          <w:rFonts w:asciiTheme="minorHAnsi" w:hAnsiTheme="minorHAnsi"/>
          <w:szCs w:val="22"/>
        </w:rPr>
        <w:t>Ensuring a person does not enter the workplace premises if they are unwell and/or do not clear the health screening steps outlined in section B below.</w:t>
      </w:r>
    </w:p>
    <w:p w14:paraId="3D779CB9" w14:textId="77777777" w:rsidR="00270DE8" w:rsidRPr="00737763" w:rsidRDefault="00270DE8" w:rsidP="00270DE8">
      <w:pPr>
        <w:pStyle w:val="ListParagraph"/>
        <w:numPr>
          <w:ilvl w:val="0"/>
          <w:numId w:val="10"/>
        </w:numPr>
        <w:spacing w:line="240" w:lineRule="auto"/>
        <w:rPr>
          <w:rFonts w:asciiTheme="minorHAnsi" w:hAnsiTheme="minorHAnsi"/>
          <w:szCs w:val="22"/>
        </w:rPr>
      </w:pPr>
      <w:r w:rsidRPr="00737763">
        <w:rPr>
          <w:rFonts w:asciiTheme="minorHAnsi" w:hAnsiTheme="minorHAnsi"/>
          <w:szCs w:val="22"/>
        </w:rPr>
        <w:t xml:space="preserve">Any person who presents unwell while on the premises of the workplace should be </w:t>
      </w:r>
      <w:r w:rsidRPr="00737763">
        <w:rPr>
          <w:rFonts w:asciiTheme="minorHAnsi" w:hAnsiTheme="minorHAnsi"/>
          <w:bCs/>
          <w:szCs w:val="22"/>
        </w:rPr>
        <w:t>isolated in an appropriate area (or, if available, a face mask provided, and social distancing observed) and medical assistance sought.  13HEALTH (13 43 25 84) should be contacted for advice.</w:t>
      </w:r>
      <w:r w:rsidRPr="00737763">
        <w:rPr>
          <w:rFonts w:asciiTheme="minorHAnsi" w:hAnsiTheme="minorHAnsi"/>
          <w:b/>
          <w:bCs/>
          <w:szCs w:val="22"/>
        </w:rPr>
        <w:t xml:space="preserve"> </w:t>
      </w:r>
      <w:bookmarkStart w:id="3" w:name="_Hlk38622715"/>
      <w:bookmarkEnd w:id="3"/>
    </w:p>
    <w:p w14:paraId="30C441D2" w14:textId="3100CBC4" w:rsidR="00270DE8" w:rsidRPr="00876677" w:rsidRDefault="00270DE8" w:rsidP="00A8058F">
      <w:pPr>
        <w:pStyle w:val="Title2"/>
        <w:rPr>
          <w:sz w:val="24"/>
        </w:rPr>
      </w:pPr>
      <w:r w:rsidRPr="00876677">
        <w:rPr>
          <w:sz w:val="24"/>
        </w:rPr>
        <w:br w:type="page"/>
      </w:r>
      <w:r w:rsidR="00A8058F" w:rsidRPr="00A8058F">
        <w:rPr>
          <w:sz w:val="28"/>
          <w:szCs w:val="28"/>
        </w:rPr>
        <w:lastRenderedPageBreak/>
        <w:t>A.</w:t>
      </w:r>
      <w:r w:rsidR="00A8058F" w:rsidRPr="0005402D">
        <w:rPr>
          <w:sz w:val="28"/>
          <w:szCs w:val="28"/>
        </w:rPr>
        <w:t xml:space="preserve"> </w:t>
      </w:r>
      <w:r w:rsidR="00A8058F">
        <w:rPr>
          <w:sz w:val="28"/>
          <w:szCs w:val="28"/>
        </w:rPr>
        <w:t>Physical risk control aspects and actions</w:t>
      </w:r>
    </w:p>
    <w:tbl>
      <w:tblPr>
        <w:tblStyle w:val="TableGrid"/>
        <w:tblW w:w="9776" w:type="dxa"/>
        <w:tblLayout w:type="fixed"/>
        <w:tblLook w:val="04A0" w:firstRow="1" w:lastRow="0" w:firstColumn="1" w:lastColumn="0" w:noHBand="0" w:noVBand="1"/>
      </w:tblPr>
      <w:tblGrid>
        <w:gridCol w:w="2405"/>
        <w:gridCol w:w="2977"/>
        <w:gridCol w:w="3969"/>
        <w:gridCol w:w="425"/>
      </w:tblGrid>
      <w:tr w:rsidR="00270DE8" w:rsidRPr="002F0C96" w14:paraId="4203BA49" w14:textId="77777777" w:rsidTr="005B3F07">
        <w:tc>
          <w:tcPr>
            <w:tcW w:w="2405" w:type="dxa"/>
            <w:shd w:val="clear" w:color="auto" w:fill="112F51" w:themeFill="text2" w:themeFillShade="BF"/>
          </w:tcPr>
          <w:p w14:paraId="1C2F6E7D" w14:textId="1D13FBC2" w:rsidR="00270DE8" w:rsidRPr="002F0C96" w:rsidRDefault="00436E95" w:rsidP="00436E95">
            <w:pPr>
              <w:spacing w:before="80" w:after="80" w:line="240" w:lineRule="auto"/>
              <w:rPr>
                <w:rFonts w:asciiTheme="minorHAnsi" w:hAnsiTheme="minorHAnsi" w:cstheme="minorHAnsi"/>
                <w:b/>
                <w:szCs w:val="22"/>
              </w:rPr>
            </w:pPr>
            <w:r w:rsidRPr="00436E95">
              <w:rPr>
                <w:rFonts w:asciiTheme="minorHAnsi" w:hAnsiTheme="minorHAnsi" w:cstheme="minorHAnsi"/>
                <w:b/>
                <w:szCs w:val="22"/>
              </w:rPr>
              <w:t>Steps</w:t>
            </w:r>
          </w:p>
        </w:tc>
        <w:tc>
          <w:tcPr>
            <w:tcW w:w="2977" w:type="dxa"/>
            <w:shd w:val="clear" w:color="auto" w:fill="112F51" w:themeFill="text2" w:themeFillShade="BF"/>
          </w:tcPr>
          <w:p w14:paraId="62AE7BE3" w14:textId="77777777" w:rsidR="00270DE8" w:rsidRPr="002F0C96" w:rsidRDefault="00270DE8" w:rsidP="005B3F07">
            <w:pPr>
              <w:spacing w:before="80" w:after="80" w:line="240" w:lineRule="auto"/>
              <w:rPr>
                <w:rFonts w:asciiTheme="minorHAnsi" w:hAnsiTheme="minorHAnsi" w:cstheme="minorHAnsi"/>
                <w:b/>
                <w:szCs w:val="22"/>
              </w:rPr>
            </w:pPr>
            <w:r>
              <w:rPr>
                <w:rFonts w:asciiTheme="minorHAnsi" w:hAnsiTheme="minorHAnsi" w:cstheme="minorHAnsi"/>
                <w:b/>
                <w:szCs w:val="22"/>
              </w:rPr>
              <w:t>Actions</w:t>
            </w:r>
          </w:p>
        </w:tc>
        <w:tc>
          <w:tcPr>
            <w:tcW w:w="3969" w:type="dxa"/>
            <w:shd w:val="clear" w:color="auto" w:fill="112F51" w:themeFill="text2" w:themeFillShade="BF"/>
          </w:tcPr>
          <w:p w14:paraId="5AD3A26F" w14:textId="77777777" w:rsidR="00270DE8" w:rsidRDefault="00270DE8" w:rsidP="005B3F07">
            <w:pPr>
              <w:spacing w:before="80" w:after="80" w:line="240" w:lineRule="auto"/>
              <w:rPr>
                <w:rFonts w:asciiTheme="minorHAnsi" w:hAnsiTheme="minorHAnsi" w:cstheme="minorHAnsi"/>
                <w:b/>
                <w:szCs w:val="22"/>
              </w:rPr>
            </w:pPr>
            <w:r>
              <w:rPr>
                <w:rFonts w:asciiTheme="minorHAnsi" w:hAnsiTheme="minorHAnsi" w:cstheme="minorHAnsi"/>
                <w:b/>
                <w:szCs w:val="22"/>
              </w:rPr>
              <w:t>Details of actions taken</w:t>
            </w:r>
          </w:p>
        </w:tc>
        <w:tc>
          <w:tcPr>
            <w:tcW w:w="425" w:type="dxa"/>
            <w:shd w:val="clear" w:color="auto" w:fill="112F51" w:themeFill="text2" w:themeFillShade="BF"/>
          </w:tcPr>
          <w:p w14:paraId="040B568B" w14:textId="77777777" w:rsidR="00270DE8" w:rsidRDefault="00270DE8" w:rsidP="005B3F07">
            <w:pPr>
              <w:spacing w:before="80" w:after="80" w:line="240" w:lineRule="auto"/>
              <w:rPr>
                <w:rFonts w:asciiTheme="minorHAnsi" w:hAnsiTheme="minorHAnsi" w:cstheme="minorHAnsi"/>
                <w:b/>
                <w:szCs w:val="22"/>
              </w:rPr>
            </w:pPr>
          </w:p>
        </w:tc>
      </w:tr>
      <w:tr w:rsidR="00270DE8" w:rsidRPr="00917012" w14:paraId="6A2A531E" w14:textId="77777777" w:rsidTr="005B3F07">
        <w:tc>
          <w:tcPr>
            <w:tcW w:w="2405" w:type="dxa"/>
          </w:tcPr>
          <w:p w14:paraId="240E474E" w14:textId="77777777" w:rsidR="00270DE8" w:rsidRPr="00917012" w:rsidRDefault="00270DE8" w:rsidP="005B3F07">
            <w:pPr>
              <w:spacing w:line="240" w:lineRule="auto"/>
              <w:ind w:right="179"/>
              <w:rPr>
                <w:rFonts w:asciiTheme="minorHAnsi" w:hAnsiTheme="minorHAnsi" w:cstheme="minorHAnsi"/>
                <w:szCs w:val="22"/>
              </w:rPr>
            </w:pPr>
            <w:r>
              <w:rPr>
                <w:rFonts w:asciiTheme="minorHAnsi" w:hAnsiTheme="minorHAnsi" w:cstheme="minorHAnsi"/>
                <w:szCs w:val="22"/>
              </w:rPr>
              <w:t>Handwashing facilities</w:t>
            </w:r>
          </w:p>
        </w:tc>
        <w:tc>
          <w:tcPr>
            <w:tcW w:w="2977" w:type="dxa"/>
          </w:tcPr>
          <w:p w14:paraId="52D24B6F" w14:textId="77777777" w:rsidR="00270DE8" w:rsidRPr="00775A51" w:rsidRDefault="00270DE8" w:rsidP="005B3F07">
            <w:pPr>
              <w:spacing w:line="240" w:lineRule="auto"/>
              <w:rPr>
                <w:rFonts w:asciiTheme="minorHAnsi" w:hAnsiTheme="minorHAnsi" w:cstheme="minorHAnsi"/>
                <w:szCs w:val="22"/>
              </w:rPr>
            </w:pPr>
            <w:r w:rsidRPr="59F422BC">
              <w:rPr>
                <w:rFonts w:asciiTheme="minorHAnsi" w:hAnsiTheme="minorHAnsi"/>
              </w:rPr>
              <w:t xml:space="preserve">Hand washing facilities are adequately </w:t>
            </w:r>
            <w:r>
              <w:rPr>
                <w:rFonts w:asciiTheme="minorHAnsi" w:hAnsiTheme="minorHAnsi"/>
              </w:rPr>
              <w:t>supplied</w:t>
            </w:r>
            <w:r w:rsidRPr="59F422BC">
              <w:rPr>
                <w:rFonts w:asciiTheme="minorHAnsi" w:hAnsiTheme="minorHAnsi"/>
              </w:rPr>
              <w:t xml:space="preserve"> with liquid soap, running water and paper towel, and are kept clean and in good working order. </w:t>
            </w:r>
          </w:p>
        </w:tc>
        <w:tc>
          <w:tcPr>
            <w:tcW w:w="3969" w:type="dxa"/>
          </w:tcPr>
          <w:p w14:paraId="68A4C1D4" w14:textId="77777777" w:rsidR="00270DE8" w:rsidRDefault="00270DE8" w:rsidP="005B3F07">
            <w:pPr>
              <w:spacing w:line="240" w:lineRule="auto"/>
              <w:rPr>
                <w:rFonts w:asciiTheme="minorHAnsi" w:hAnsiTheme="minorHAnsi" w:cstheme="minorHAnsi"/>
                <w:szCs w:val="22"/>
              </w:rPr>
            </w:pPr>
          </w:p>
        </w:tc>
        <w:tc>
          <w:tcPr>
            <w:tcW w:w="425" w:type="dxa"/>
            <w:vAlign w:val="center"/>
          </w:tcPr>
          <w:p w14:paraId="13ACE06C" w14:textId="77777777" w:rsidR="00270DE8" w:rsidRDefault="00270DE8" w:rsidP="005B3F07">
            <w:pPr>
              <w:spacing w:line="240" w:lineRule="auto"/>
              <w:ind w:left="-110" w:right="-510" w:hanging="425"/>
              <w:jc w:val="center"/>
            </w:pPr>
            <w:r>
              <w:fldChar w:fldCharType="begin">
                <w:ffData>
                  <w:name w:val="Check4"/>
                  <w:enabled/>
                  <w:calcOnExit w:val="0"/>
                  <w:checkBox>
                    <w:sizeAuto/>
                    <w:default w:val="1"/>
                    <w:checked w:val="0"/>
                  </w:checkBox>
                </w:ffData>
              </w:fldChar>
            </w:r>
            <w:r>
              <w:instrText xml:space="preserve"> FORMCHECKBOX </w:instrText>
            </w:r>
            <w:r w:rsidR="00000000">
              <w:fldChar w:fldCharType="separate"/>
            </w:r>
            <w:r>
              <w:fldChar w:fldCharType="end"/>
            </w:r>
          </w:p>
        </w:tc>
      </w:tr>
      <w:tr w:rsidR="00270DE8" w:rsidRPr="00917012" w14:paraId="2CA89C02" w14:textId="77777777" w:rsidTr="005B3F07">
        <w:tc>
          <w:tcPr>
            <w:tcW w:w="2405" w:type="dxa"/>
          </w:tcPr>
          <w:p w14:paraId="74C39577" w14:textId="77777777" w:rsidR="00270DE8" w:rsidRPr="00917012" w:rsidRDefault="00270DE8" w:rsidP="005B3F07">
            <w:pPr>
              <w:spacing w:line="240" w:lineRule="auto"/>
              <w:ind w:right="179"/>
              <w:rPr>
                <w:rFonts w:asciiTheme="minorHAnsi" w:hAnsiTheme="minorHAnsi" w:cstheme="minorHAnsi"/>
                <w:szCs w:val="22"/>
              </w:rPr>
            </w:pPr>
            <w:r w:rsidRPr="00775A51">
              <w:rPr>
                <w:rFonts w:asciiTheme="minorHAnsi" w:hAnsiTheme="minorHAnsi" w:cstheme="minorHAnsi"/>
                <w:szCs w:val="22"/>
              </w:rPr>
              <w:t>Hand sanitiser dispensers</w:t>
            </w:r>
          </w:p>
        </w:tc>
        <w:tc>
          <w:tcPr>
            <w:tcW w:w="2977" w:type="dxa"/>
          </w:tcPr>
          <w:p w14:paraId="0E49E1D5" w14:textId="77777777" w:rsidR="00270DE8" w:rsidRPr="00917012" w:rsidRDefault="00270DE8" w:rsidP="005B3F07">
            <w:pPr>
              <w:spacing w:line="240" w:lineRule="auto"/>
              <w:rPr>
                <w:rFonts w:asciiTheme="minorHAnsi" w:hAnsiTheme="minorHAnsi"/>
              </w:rPr>
            </w:pPr>
            <w:r w:rsidRPr="31C741C3">
              <w:rPr>
                <w:rFonts w:asciiTheme="minorHAnsi" w:hAnsiTheme="minorHAnsi"/>
              </w:rPr>
              <w:t>Located where handwashing facilities are not practical. Consider hand sanitiser dispensers, particularly at entrances, exits and transition areas.</w:t>
            </w:r>
          </w:p>
        </w:tc>
        <w:tc>
          <w:tcPr>
            <w:tcW w:w="3969" w:type="dxa"/>
          </w:tcPr>
          <w:p w14:paraId="43695590" w14:textId="77777777" w:rsidR="00270DE8" w:rsidRDefault="00270DE8" w:rsidP="005B3F07">
            <w:pPr>
              <w:spacing w:line="240" w:lineRule="auto"/>
              <w:rPr>
                <w:rFonts w:asciiTheme="minorHAnsi" w:hAnsiTheme="minorHAnsi" w:cstheme="minorHAnsi"/>
                <w:szCs w:val="22"/>
              </w:rPr>
            </w:pPr>
          </w:p>
        </w:tc>
        <w:tc>
          <w:tcPr>
            <w:tcW w:w="425" w:type="dxa"/>
            <w:vAlign w:val="center"/>
          </w:tcPr>
          <w:p w14:paraId="3B043D18" w14:textId="77777777" w:rsidR="00270DE8" w:rsidRDefault="00270DE8" w:rsidP="005B3F07">
            <w:pPr>
              <w:spacing w:line="240" w:lineRule="auto"/>
              <w:jc w:val="center"/>
            </w:pPr>
            <w:r>
              <w:fldChar w:fldCharType="begin">
                <w:ffData>
                  <w:name w:val="Check4"/>
                  <w:enabled/>
                  <w:calcOnExit w:val="0"/>
                  <w:checkBox>
                    <w:sizeAuto/>
                    <w:default w:val="1"/>
                    <w:checked w:val="0"/>
                  </w:checkBox>
                </w:ffData>
              </w:fldChar>
            </w:r>
            <w:r>
              <w:instrText xml:space="preserve"> FORMCHECKBOX </w:instrText>
            </w:r>
            <w:r w:rsidR="00000000">
              <w:fldChar w:fldCharType="separate"/>
            </w:r>
            <w:r>
              <w:fldChar w:fldCharType="end"/>
            </w:r>
          </w:p>
        </w:tc>
      </w:tr>
      <w:tr w:rsidR="00270DE8" w:rsidRPr="00917012" w14:paraId="44488DE8" w14:textId="77777777" w:rsidTr="005B3F07">
        <w:tc>
          <w:tcPr>
            <w:tcW w:w="2405" w:type="dxa"/>
          </w:tcPr>
          <w:p w14:paraId="5B75CDD8" w14:textId="77777777" w:rsidR="00270DE8" w:rsidRPr="00917012" w:rsidRDefault="00270DE8" w:rsidP="005B3F07">
            <w:pPr>
              <w:spacing w:line="240" w:lineRule="auto"/>
              <w:ind w:right="179"/>
              <w:rPr>
                <w:rFonts w:asciiTheme="minorHAnsi" w:hAnsiTheme="minorHAnsi"/>
              </w:rPr>
            </w:pPr>
            <w:r w:rsidRPr="31C741C3">
              <w:rPr>
                <w:rFonts w:asciiTheme="minorHAnsi" w:hAnsiTheme="minorHAnsi"/>
              </w:rPr>
              <w:t>Gloves and other PPE</w:t>
            </w:r>
          </w:p>
        </w:tc>
        <w:tc>
          <w:tcPr>
            <w:tcW w:w="2977" w:type="dxa"/>
          </w:tcPr>
          <w:p w14:paraId="5166BE7F" w14:textId="77777777" w:rsidR="00270DE8" w:rsidRPr="00917012" w:rsidRDefault="00270DE8" w:rsidP="005B3F07">
            <w:pPr>
              <w:spacing w:line="240" w:lineRule="auto"/>
              <w:rPr>
                <w:rFonts w:asciiTheme="minorHAnsi" w:hAnsiTheme="minorHAnsi" w:cstheme="minorHAnsi"/>
                <w:szCs w:val="22"/>
              </w:rPr>
            </w:pPr>
            <w:r>
              <w:rPr>
                <w:rFonts w:asciiTheme="minorHAnsi" w:hAnsiTheme="minorHAnsi" w:cstheme="minorHAnsi"/>
                <w:szCs w:val="22"/>
              </w:rPr>
              <w:t>S</w:t>
            </w:r>
            <w:r w:rsidRPr="00775A51">
              <w:rPr>
                <w:rFonts w:asciiTheme="minorHAnsi" w:hAnsiTheme="minorHAnsi" w:cstheme="minorHAnsi"/>
                <w:szCs w:val="22"/>
              </w:rPr>
              <w:t xml:space="preserve">upply available and being used appropriately </w:t>
            </w:r>
          </w:p>
        </w:tc>
        <w:tc>
          <w:tcPr>
            <w:tcW w:w="3969" w:type="dxa"/>
          </w:tcPr>
          <w:p w14:paraId="6DA6DE9B" w14:textId="77777777" w:rsidR="00270DE8" w:rsidRPr="00917012" w:rsidRDefault="00270DE8" w:rsidP="005B3F07">
            <w:pPr>
              <w:spacing w:line="240" w:lineRule="auto"/>
              <w:rPr>
                <w:rFonts w:asciiTheme="minorHAnsi" w:hAnsiTheme="minorHAnsi" w:cstheme="minorHAnsi"/>
                <w:szCs w:val="22"/>
              </w:rPr>
            </w:pPr>
          </w:p>
        </w:tc>
        <w:tc>
          <w:tcPr>
            <w:tcW w:w="425" w:type="dxa"/>
            <w:vAlign w:val="center"/>
          </w:tcPr>
          <w:p w14:paraId="35B6E3A9" w14:textId="77777777" w:rsidR="00270DE8" w:rsidRDefault="00270DE8" w:rsidP="005B3F07">
            <w:pPr>
              <w:spacing w:line="240" w:lineRule="auto"/>
              <w:jc w:val="center"/>
            </w:pPr>
            <w:r>
              <w:fldChar w:fldCharType="begin">
                <w:ffData>
                  <w:name w:val="Check4"/>
                  <w:enabled/>
                  <w:calcOnExit w:val="0"/>
                  <w:checkBox>
                    <w:sizeAuto/>
                    <w:default w:val="1"/>
                    <w:checked w:val="0"/>
                  </w:checkBox>
                </w:ffData>
              </w:fldChar>
            </w:r>
            <w:r>
              <w:instrText xml:space="preserve"> FORMCHECKBOX </w:instrText>
            </w:r>
            <w:r w:rsidR="00000000">
              <w:fldChar w:fldCharType="separate"/>
            </w:r>
            <w:r>
              <w:fldChar w:fldCharType="end"/>
            </w:r>
          </w:p>
        </w:tc>
      </w:tr>
      <w:tr w:rsidR="00270DE8" w:rsidRPr="00917012" w14:paraId="02FBEE2D" w14:textId="77777777" w:rsidTr="005B3F07">
        <w:tc>
          <w:tcPr>
            <w:tcW w:w="2405" w:type="dxa"/>
          </w:tcPr>
          <w:p w14:paraId="2E78CA02" w14:textId="77777777" w:rsidR="00270DE8" w:rsidRPr="00917012" w:rsidRDefault="00270DE8" w:rsidP="005B3F07">
            <w:pPr>
              <w:spacing w:line="240" w:lineRule="auto"/>
              <w:ind w:right="179"/>
              <w:rPr>
                <w:rFonts w:asciiTheme="minorHAnsi" w:hAnsiTheme="minorHAnsi" w:cstheme="minorHAnsi"/>
                <w:szCs w:val="22"/>
              </w:rPr>
            </w:pPr>
            <w:r w:rsidRPr="00775A51">
              <w:rPr>
                <w:rFonts w:asciiTheme="minorHAnsi" w:hAnsiTheme="minorHAnsi" w:cstheme="minorHAnsi"/>
                <w:szCs w:val="22"/>
              </w:rPr>
              <w:t>Cleaning supplies, sanitisers, and disinfectants</w:t>
            </w:r>
          </w:p>
        </w:tc>
        <w:tc>
          <w:tcPr>
            <w:tcW w:w="2977" w:type="dxa"/>
          </w:tcPr>
          <w:p w14:paraId="6AEA8890" w14:textId="77777777" w:rsidR="00270DE8" w:rsidRPr="00917012" w:rsidRDefault="00270DE8" w:rsidP="005B3F07">
            <w:pPr>
              <w:spacing w:line="240" w:lineRule="auto"/>
              <w:ind w:left="32"/>
              <w:rPr>
                <w:rFonts w:asciiTheme="minorHAnsi" w:hAnsiTheme="minorHAnsi"/>
              </w:rPr>
            </w:pPr>
            <w:r w:rsidRPr="31C741C3">
              <w:rPr>
                <w:rFonts w:asciiTheme="minorHAnsi" w:hAnsiTheme="minorHAnsi"/>
              </w:rPr>
              <w:t xml:space="preserve">Supply available and being used appropriately in accordance with manufacturer’s directions </w:t>
            </w:r>
          </w:p>
        </w:tc>
        <w:tc>
          <w:tcPr>
            <w:tcW w:w="3969" w:type="dxa"/>
          </w:tcPr>
          <w:p w14:paraId="4285F459" w14:textId="77777777" w:rsidR="00270DE8" w:rsidRPr="00917012" w:rsidRDefault="00270DE8" w:rsidP="005B3F07">
            <w:pPr>
              <w:spacing w:line="240" w:lineRule="auto"/>
              <w:rPr>
                <w:rFonts w:asciiTheme="minorHAnsi" w:hAnsiTheme="minorHAnsi" w:cstheme="minorHAnsi"/>
                <w:szCs w:val="22"/>
              </w:rPr>
            </w:pPr>
          </w:p>
        </w:tc>
        <w:tc>
          <w:tcPr>
            <w:tcW w:w="425" w:type="dxa"/>
            <w:vAlign w:val="center"/>
          </w:tcPr>
          <w:p w14:paraId="27FBD3E0" w14:textId="77777777" w:rsidR="00270DE8" w:rsidRDefault="00270DE8" w:rsidP="005B3F07">
            <w:pPr>
              <w:spacing w:line="240" w:lineRule="auto"/>
              <w:jc w:val="center"/>
            </w:pPr>
            <w:r>
              <w:fldChar w:fldCharType="begin">
                <w:ffData>
                  <w:name w:val="Check4"/>
                  <w:enabled/>
                  <w:calcOnExit w:val="0"/>
                  <w:checkBox>
                    <w:sizeAuto/>
                    <w:default w:val="1"/>
                    <w:checked w:val="0"/>
                  </w:checkBox>
                </w:ffData>
              </w:fldChar>
            </w:r>
            <w:r>
              <w:instrText xml:space="preserve"> FORMCHECKBOX </w:instrText>
            </w:r>
            <w:r w:rsidR="00000000">
              <w:fldChar w:fldCharType="separate"/>
            </w:r>
            <w:r>
              <w:fldChar w:fldCharType="end"/>
            </w:r>
          </w:p>
        </w:tc>
      </w:tr>
      <w:tr w:rsidR="00270DE8" w:rsidRPr="00917012" w14:paraId="4CC87C5C" w14:textId="77777777" w:rsidTr="005B3F07">
        <w:tc>
          <w:tcPr>
            <w:tcW w:w="2405" w:type="dxa"/>
          </w:tcPr>
          <w:p w14:paraId="15ECF7DC" w14:textId="77777777" w:rsidR="00270DE8" w:rsidRPr="00775A51" w:rsidRDefault="00270DE8" w:rsidP="005B3F07">
            <w:pPr>
              <w:spacing w:line="240" w:lineRule="auto"/>
              <w:ind w:right="179"/>
              <w:rPr>
                <w:rFonts w:asciiTheme="minorHAnsi" w:hAnsiTheme="minorHAnsi" w:cstheme="minorHAnsi"/>
                <w:szCs w:val="22"/>
              </w:rPr>
            </w:pPr>
            <w:r w:rsidRPr="0091092D">
              <w:rPr>
                <w:rFonts w:asciiTheme="minorHAnsi" w:hAnsiTheme="minorHAnsi" w:cstheme="minorHAnsi"/>
                <w:szCs w:val="22"/>
              </w:rPr>
              <w:t>Refresher trainin</w:t>
            </w:r>
            <w:r>
              <w:rPr>
                <w:rFonts w:asciiTheme="minorHAnsi" w:hAnsiTheme="minorHAnsi" w:cstheme="minorHAnsi"/>
                <w:szCs w:val="22"/>
              </w:rPr>
              <w:t>g</w:t>
            </w:r>
          </w:p>
        </w:tc>
        <w:tc>
          <w:tcPr>
            <w:tcW w:w="2977" w:type="dxa"/>
          </w:tcPr>
          <w:p w14:paraId="3EED7FA7" w14:textId="77777777" w:rsidR="00270DE8" w:rsidRPr="00775A51" w:rsidRDefault="00270DE8" w:rsidP="005B3F07">
            <w:pPr>
              <w:spacing w:line="240" w:lineRule="auto"/>
              <w:ind w:left="32"/>
              <w:rPr>
                <w:rFonts w:asciiTheme="minorHAnsi" w:hAnsiTheme="minorHAnsi" w:cstheme="minorHAnsi"/>
                <w:szCs w:val="22"/>
              </w:rPr>
            </w:pPr>
            <w:r>
              <w:rPr>
                <w:rFonts w:asciiTheme="minorHAnsi" w:hAnsiTheme="minorHAnsi" w:cstheme="minorHAnsi"/>
                <w:szCs w:val="22"/>
              </w:rPr>
              <w:t>F</w:t>
            </w:r>
            <w:r w:rsidRPr="0091092D">
              <w:rPr>
                <w:rFonts w:asciiTheme="minorHAnsi" w:hAnsiTheme="minorHAnsi" w:cstheme="minorHAnsi"/>
                <w:szCs w:val="22"/>
              </w:rPr>
              <w:t xml:space="preserve">ocus on personal hygiene and </w:t>
            </w:r>
            <w:r>
              <w:rPr>
                <w:rFonts w:asciiTheme="minorHAnsi" w:hAnsiTheme="minorHAnsi" w:cstheme="minorHAnsi"/>
                <w:szCs w:val="22"/>
              </w:rPr>
              <w:t>product</w:t>
            </w:r>
            <w:r w:rsidRPr="0091092D">
              <w:rPr>
                <w:rFonts w:asciiTheme="minorHAnsi" w:hAnsiTheme="minorHAnsi" w:cstheme="minorHAnsi"/>
                <w:szCs w:val="22"/>
              </w:rPr>
              <w:t xml:space="preserve"> handling. Keep a record of who has received training</w:t>
            </w:r>
            <w:r>
              <w:rPr>
                <w:rFonts w:asciiTheme="minorHAnsi" w:hAnsiTheme="minorHAnsi" w:cstheme="minorHAnsi"/>
                <w:szCs w:val="22"/>
              </w:rPr>
              <w:t xml:space="preserve"> and when</w:t>
            </w:r>
            <w:r w:rsidRPr="0091092D">
              <w:rPr>
                <w:rFonts w:asciiTheme="minorHAnsi" w:hAnsiTheme="minorHAnsi" w:cstheme="minorHAnsi"/>
                <w:szCs w:val="22"/>
              </w:rPr>
              <w:t>.</w:t>
            </w:r>
          </w:p>
        </w:tc>
        <w:tc>
          <w:tcPr>
            <w:tcW w:w="3969" w:type="dxa"/>
          </w:tcPr>
          <w:p w14:paraId="3846F426" w14:textId="77777777" w:rsidR="00270DE8" w:rsidRPr="00917012" w:rsidRDefault="00270DE8" w:rsidP="005B3F07">
            <w:pPr>
              <w:spacing w:line="240" w:lineRule="auto"/>
              <w:rPr>
                <w:rFonts w:asciiTheme="minorHAnsi" w:hAnsiTheme="minorHAnsi" w:cstheme="minorHAnsi"/>
                <w:szCs w:val="22"/>
              </w:rPr>
            </w:pPr>
          </w:p>
        </w:tc>
        <w:tc>
          <w:tcPr>
            <w:tcW w:w="425" w:type="dxa"/>
            <w:vAlign w:val="center"/>
          </w:tcPr>
          <w:p w14:paraId="15111E6A" w14:textId="77777777" w:rsidR="00270DE8" w:rsidRDefault="00270DE8" w:rsidP="005B3F07">
            <w:pPr>
              <w:spacing w:line="240" w:lineRule="auto"/>
              <w:jc w:val="center"/>
            </w:pPr>
            <w:r>
              <w:fldChar w:fldCharType="begin">
                <w:ffData>
                  <w:name w:val="Check4"/>
                  <w:enabled/>
                  <w:calcOnExit w:val="0"/>
                  <w:checkBox>
                    <w:sizeAuto/>
                    <w:default w:val="1"/>
                    <w:checked w:val="0"/>
                  </w:checkBox>
                </w:ffData>
              </w:fldChar>
            </w:r>
            <w:r>
              <w:instrText xml:space="preserve"> FORMCHECKBOX </w:instrText>
            </w:r>
            <w:r w:rsidR="00000000">
              <w:fldChar w:fldCharType="separate"/>
            </w:r>
            <w:r>
              <w:fldChar w:fldCharType="end"/>
            </w:r>
          </w:p>
        </w:tc>
      </w:tr>
      <w:tr w:rsidR="00270DE8" w:rsidRPr="00917012" w14:paraId="4B593A0B" w14:textId="77777777" w:rsidTr="005B3F07">
        <w:trPr>
          <w:trHeight w:val="3511"/>
        </w:trPr>
        <w:tc>
          <w:tcPr>
            <w:tcW w:w="2405" w:type="dxa"/>
          </w:tcPr>
          <w:p w14:paraId="4257A393" w14:textId="77777777" w:rsidR="00270DE8" w:rsidRDefault="00270DE8" w:rsidP="005B3F07">
            <w:pPr>
              <w:spacing w:line="240" w:lineRule="auto"/>
              <w:ind w:right="173"/>
              <w:rPr>
                <w:rFonts w:asciiTheme="minorHAnsi" w:hAnsiTheme="minorHAnsi" w:cstheme="minorHAnsi"/>
                <w:szCs w:val="22"/>
              </w:rPr>
            </w:pPr>
            <w:r>
              <w:rPr>
                <w:rFonts w:asciiTheme="minorHAnsi" w:hAnsiTheme="minorHAnsi" w:cstheme="minorHAnsi"/>
                <w:szCs w:val="22"/>
              </w:rPr>
              <w:t>I</w:t>
            </w:r>
            <w:r w:rsidRPr="0091092D">
              <w:rPr>
                <w:rFonts w:asciiTheme="minorHAnsi" w:hAnsiTheme="minorHAnsi" w:cstheme="minorHAnsi"/>
                <w:szCs w:val="22"/>
              </w:rPr>
              <w:t>nformational signage</w:t>
            </w:r>
          </w:p>
          <w:p w14:paraId="372B0330" w14:textId="77777777" w:rsidR="00270DE8" w:rsidRPr="00D65286" w:rsidRDefault="00270DE8" w:rsidP="005B3F07">
            <w:pPr>
              <w:rPr>
                <w:rFonts w:asciiTheme="minorHAnsi" w:hAnsiTheme="minorHAnsi" w:cstheme="minorHAnsi"/>
                <w:szCs w:val="22"/>
              </w:rPr>
            </w:pPr>
          </w:p>
          <w:p w14:paraId="0826188A" w14:textId="77777777" w:rsidR="00270DE8" w:rsidRPr="00D65286" w:rsidRDefault="00270DE8" w:rsidP="005B3F07">
            <w:pPr>
              <w:rPr>
                <w:rFonts w:asciiTheme="minorHAnsi" w:hAnsiTheme="minorHAnsi" w:cstheme="minorHAnsi"/>
                <w:szCs w:val="22"/>
              </w:rPr>
            </w:pPr>
          </w:p>
          <w:p w14:paraId="38882047" w14:textId="77777777" w:rsidR="00270DE8" w:rsidRPr="00D65286" w:rsidRDefault="00270DE8" w:rsidP="005B3F07">
            <w:pPr>
              <w:rPr>
                <w:rFonts w:asciiTheme="minorHAnsi" w:hAnsiTheme="minorHAnsi" w:cstheme="minorHAnsi"/>
                <w:szCs w:val="22"/>
              </w:rPr>
            </w:pPr>
          </w:p>
          <w:p w14:paraId="594B1BD5" w14:textId="77777777" w:rsidR="00270DE8" w:rsidRPr="00D65286" w:rsidRDefault="00270DE8" w:rsidP="005B3F07">
            <w:pPr>
              <w:rPr>
                <w:rFonts w:asciiTheme="minorHAnsi" w:hAnsiTheme="minorHAnsi" w:cstheme="minorHAnsi"/>
                <w:szCs w:val="22"/>
              </w:rPr>
            </w:pPr>
          </w:p>
          <w:p w14:paraId="3177A4A1" w14:textId="77777777" w:rsidR="00270DE8" w:rsidRPr="00D65286" w:rsidRDefault="00270DE8" w:rsidP="005B3F07">
            <w:pPr>
              <w:rPr>
                <w:rFonts w:asciiTheme="minorHAnsi" w:hAnsiTheme="minorHAnsi" w:cstheme="minorHAnsi"/>
                <w:szCs w:val="22"/>
              </w:rPr>
            </w:pPr>
          </w:p>
        </w:tc>
        <w:tc>
          <w:tcPr>
            <w:tcW w:w="2977" w:type="dxa"/>
          </w:tcPr>
          <w:p w14:paraId="55F37DB1" w14:textId="77777777" w:rsidR="00270DE8" w:rsidRPr="0091092D" w:rsidRDefault="00270DE8" w:rsidP="005B3F07">
            <w:pPr>
              <w:tabs>
                <w:tab w:val="left" w:pos="599"/>
              </w:tabs>
              <w:spacing w:before="100" w:beforeAutospacing="1" w:after="60" w:line="240" w:lineRule="auto"/>
              <w:ind w:left="32" w:right="290"/>
              <w:contextualSpacing/>
              <w:rPr>
                <w:rFonts w:asciiTheme="minorHAnsi" w:hAnsiTheme="minorHAnsi" w:cstheme="minorHAnsi"/>
                <w:szCs w:val="22"/>
              </w:rPr>
            </w:pPr>
            <w:r w:rsidRPr="0091092D">
              <w:rPr>
                <w:rFonts w:asciiTheme="minorHAnsi" w:hAnsiTheme="minorHAnsi" w:cstheme="minorHAnsi"/>
                <w:szCs w:val="22"/>
              </w:rPr>
              <w:t>Directing risk-minimizing behaviour for employees</w:t>
            </w:r>
          </w:p>
          <w:p w14:paraId="7929DAE5" w14:textId="77777777" w:rsidR="00270DE8" w:rsidRPr="0091092D" w:rsidRDefault="00270DE8" w:rsidP="005B3F07">
            <w:pPr>
              <w:tabs>
                <w:tab w:val="left" w:pos="599"/>
              </w:tabs>
              <w:spacing w:before="100" w:beforeAutospacing="1" w:after="60" w:line="240" w:lineRule="auto"/>
              <w:ind w:left="315" w:right="30" w:hanging="283"/>
              <w:contextualSpacing/>
              <w:rPr>
                <w:rFonts w:asciiTheme="minorHAnsi" w:eastAsia="Times New Roman" w:hAnsiTheme="minorHAnsi" w:cstheme="minorHAnsi"/>
                <w:sz w:val="21"/>
                <w:szCs w:val="21"/>
                <w:lang w:eastAsia="en-GB"/>
              </w:rPr>
            </w:pPr>
            <w:r w:rsidRPr="0018007F">
              <w:rPr>
                <w:rFonts w:ascii="Segoe UI Symbol" w:eastAsia="Times New Roman" w:hAnsi="Segoe UI Symbol" w:cs="Segoe UI Symbol"/>
                <w:color w:val="000000" w:themeColor="text1"/>
                <w:sz w:val="21"/>
                <w:szCs w:val="21"/>
                <w:lang w:eastAsia="en-GB"/>
              </w:rPr>
              <w:t>❏</w:t>
            </w:r>
            <w:r w:rsidRPr="005B6363">
              <w:rPr>
                <w:rFonts w:asciiTheme="minorHAnsi" w:eastAsia="Times New Roman" w:hAnsiTheme="minorHAnsi" w:cstheme="minorHAnsi"/>
                <w:color w:val="0000FF"/>
                <w:sz w:val="21"/>
                <w:szCs w:val="21"/>
                <w:lang w:eastAsia="en-GB"/>
              </w:rPr>
              <w:t xml:space="preserve"> </w:t>
            </w:r>
            <w:hyperlink r:id="rId20" w:history="1">
              <w:r w:rsidRPr="005B6363">
                <w:rPr>
                  <w:rStyle w:val="Hyperlink"/>
                  <w:rFonts w:asciiTheme="minorHAnsi" w:eastAsia="Times New Roman" w:hAnsiTheme="minorHAnsi" w:cstheme="minorHAnsi"/>
                  <w:sz w:val="21"/>
                  <w:szCs w:val="21"/>
                  <w:lang w:eastAsia="en-GB"/>
                </w:rPr>
                <w:t>Hand</w:t>
              </w:r>
              <w:r w:rsidRPr="0091092D">
                <w:rPr>
                  <w:rStyle w:val="Hyperlink"/>
                  <w:rFonts w:asciiTheme="minorHAnsi" w:eastAsia="Times New Roman" w:hAnsiTheme="minorHAnsi" w:cstheme="minorHAnsi"/>
                  <w:sz w:val="21"/>
                  <w:szCs w:val="21"/>
                  <w:lang w:eastAsia="en-GB"/>
                </w:rPr>
                <w:t>-washing procedures</w:t>
              </w:r>
            </w:hyperlink>
            <w:r w:rsidRPr="0091092D">
              <w:rPr>
                <w:rFonts w:asciiTheme="minorHAnsi" w:eastAsia="Times New Roman" w:hAnsiTheme="minorHAnsi" w:cstheme="minorHAnsi"/>
                <w:color w:val="0000FF"/>
                <w:sz w:val="21"/>
                <w:szCs w:val="21"/>
                <w:lang w:eastAsia="en-GB"/>
              </w:rPr>
              <w:t xml:space="preserve"> </w:t>
            </w:r>
          </w:p>
          <w:p w14:paraId="55BF7D19" w14:textId="77777777" w:rsidR="00270DE8" w:rsidRPr="0091092D" w:rsidRDefault="00270DE8" w:rsidP="005B3F07">
            <w:pPr>
              <w:tabs>
                <w:tab w:val="left" w:pos="599"/>
              </w:tabs>
              <w:spacing w:before="100" w:beforeAutospacing="1" w:after="60" w:line="240" w:lineRule="auto"/>
              <w:ind w:left="315" w:right="30" w:hanging="283"/>
              <w:contextualSpacing/>
              <w:rPr>
                <w:rFonts w:asciiTheme="minorHAnsi" w:eastAsia="Times New Roman" w:hAnsiTheme="minorHAnsi" w:cstheme="minorHAnsi"/>
                <w:sz w:val="21"/>
                <w:szCs w:val="21"/>
                <w:lang w:eastAsia="en-GB"/>
              </w:rPr>
            </w:pPr>
            <w:r w:rsidRPr="005B6363">
              <w:rPr>
                <w:rFonts w:ascii="Segoe UI Symbol" w:eastAsia="Times New Roman" w:hAnsi="Segoe UI Symbol" w:cs="Segoe UI Symbol"/>
                <w:color w:val="2D3A3F"/>
                <w:sz w:val="21"/>
                <w:szCs w:val="21"/>
                <w:lang w:eastAsia="en-GB"/>
              </w:rPr>
              <w:t>❏</w:t>
            </w:r>
            <w:r w:rsidRPr="005B6363">
              <w:rPr>
                <w:rFonts w:asciiTheme="minorHAnsi" w:eastAsia="Times New Roman" w:hAnsiTheme="minorHAnsi" w:cstheme="minorHAnsi"/>
                <w:color w:val="2D3A3F"/>
                <w:sz w:val="21"/>
                <w:szCs w:val="21"/>
                <w:lang w:eastAsia="en-GB"/>
              </w:rPr>
              <w:t xml:space="preserve"> </w:t>
            </w:r>
            <w:hyperlink r:id="rId21" w:history="1">
              <w:r w:rsidRPr="005B6363">
                <w:rPr>
                  <w:rStyle w:val="Hyperlink"/>
                  <w:rFonts w:asciiTheme="minorHAnsi" w:eastAsia="Times New Roman" w:hAnsiTheme="minorHAnsi" w:cstheme="minorHAnsi"/>
                  <w:sz w:val="21"/>
                  <w:szCs w:val="21"/>
                  <w:lang w:eastAsia="en-GB"/>
                </w:rPr>
                <w:t>How</w:t>
              </w:r>
              <w:r w:rsidRPr="0091092D">
                <w:rPr>
                  <w:rStyle w:val="Hyperlink"/>
                  <w:rFonts w:asciiTheme="minorHAnsi" w:eastAsia="Times New Roman" w:hAnsiTheme="minorHAnsi" w:cstheme="minorHAnsi"/>
                  <w:sz w:val="21"/>
                  <w:szCs w:val="21"/>
                  <w:lang w:eastAsia="en-GB"/>
                </w:rPr>
                <w:t xml:space="preserve"> to use hand sanitiser</w:t>
              </w:r>
            </w:hyperlink>
            <w:r w:rsidRPr="0091092D">
              <w:rPr>
                <w:rFonts w:asciiTheme="minorHAnsi" w:eastAsia="Times New Roman" w:hAnsiTheme="minorHAnsi" w:cstheme="minorHAnsi"/>
                <w:color w:val="0000FF"/>
                <w:sz w:val="21"/>
                <w:szCs w:val="21"/>
                <w:lang w:eastAsia="en-GB"/>
              </w:rPr>
              <w:t xml:space="preserve"> </w:t>
            </w:r>
          </w:p>
          <w:p w14:paraId="2E2F164E" w14:textId="77777777" w:rsidR="00270DE8" w:rsidRPr="0091092D" w:rsidRDefault="00270DE8" w:rsidP="005B3F07">
            <w:pPr>
              <w:tabs>
                <w:tab w:val="left" w:pos="599"/>
              </w:tabs>
              <w:spacing w:before="100" w:beforeAutospacing="1" w:after="60" w:line="240" w:lineRule="auto"/>
              <w:ind w:left="315" w:right="30" w:hanging="283"/>
              <w:contextualSpacing/>
              <w:rPr>
                <w:rFonts w:asciiTheme="minorHAnsi" w:eastAsia="Times New Roman" w:hAnsiTheme="minorHAnsi" w:cstheme="minorHAnsi"/>
                <w:sz w:val="21"/>
                <w:szCs w:val="21"/>
                <w:lang w:eastAsia="en-GB"/>
              </w:rPr>
            </w:pPr>
            <w:r w:rsidRPr="005B6363">
              <w:rPr>
                <w:rFonts w:ascii="Segoe UI Symbol" w:eastAsia="Times New Roman" w:hAnsi="Segoe UI Symbol" w:cs="Segoe UI Symbol"/>
                <w:color w:val="2D3A3F"/>
                <w:sz w:val="21"/>
                <w:szCs w:val="21"/>
                <w:lang w:eastAsia="en-GB"/>
              </w:rPr>
              <w:t>❏</w:t>
            </w:r>
            <w:r w:rsidRPr="005B6363">
              <w:rPr>
                <w:rFonts w:asciiTheme="minorHAnsi" w:eastAsia="Times New Roman" w:hAnsiTheme="minorHAnsi" w:cstheme="minorHAnsi"/>
                <w:color w:val="2D3A3F"/>
                <w:sz w:val="21"/>
                <w:szCs w:val="21"/>
                <w:lang w:eastAsia="en-GB"/>
              </w:rPr>
              <w:t xml:space="preserve"> </w:t>
            </w:r>
            <w:hyperlink r:id="rId22" w:history="1">
              <w:r w:rsidRPr="005B6363">
                <w:rPr>
                  <w:rStyle w:val="Hyperlink"/>
                  <w:rFonts w:asciiTheme="minorHAnsi" w:eastAsia="Times New Roman" w:hAnsiTheme="minorHAnsi" w:cstheme="minorHAnsi"/>
                  <w:sz w:val="21"/>
                  <w:szCs w:val="21"/>
                  <w:lang w:eastAsia="en-GB"/>
                </w:rPr>
                <w:t>Glove</w:t>
              </w:r>
              <w:r w:rsidRPr="0091092D">
                <w:rPr>
                  <w:rStyle w:val="Hyperlink"/>
                  <w:rFonts w:asciiTheme="minorHAnsi" w:eastAsia="Times New Roman" w:hAnsiTheme="minorHAnsi" w:cstheme="minorHAnsi"/>
                  <w:sz w:val="21"/>
                  <w:szCs w:val="21"/>
                  <w:lang w:eastAsia="en-GB"/>
                </w:rPr>
                <w:t xml:space="preserve"> usage</w:t>
              </w:r>
            </w:hyperlink>
            <w:r w:rsidRPr="0091092D">
              <w:rPr>
                <w:rFonts w:asciiTheme="minorHAnsi" w:eastAsia="Times New Roman" w:hAnsiTheme="minorHAnsi" w:cstheme="minorHAnsi"/>
                <w:color w:val="0F54CC"/>
                <w:sz w:val="21"/>
                <w:szCs w:val="21"/>
                <w:lang w:eastAsia="en-GB"/>
              </w:rPr>
              <w:t xml:space="preserve"> </w:t>
            </w:r>
          </w:p>
          <w:p w14:paraId="5F77693A" w14:textId="77777777" w:rsidR="00270DE8" w:rsidRPr="005B6363" w:rsidRDefault="00270DE8" w:rsidP="005B3F07">
            <w:pPr>
              <w:tabs>
                <w:tab w:val="left" w:pos="599"/>
              </w:tabs>
              <w:spacing w:before="100" w:beforeAutospacing="1" w:after="60" w:line="240" w:lineRule="auto"/>
              <w:ind w:left="315" w:right="30" w:hanging="283"/>
              <w:contextualSpacing/>
              <w:rPr>
                <w:rFonts w:asciiTheme="minorHAnsi" w:eastAsia="Times New Roman" w:hAnsiTheme="minorHAnsi" w:cstheme="minorHAnsi"/>
                <w:sz w:val="21"/>
                <w:szCs w:val="21"/>
                <w:lang w:eastAsia="en-GB"/>
              </w:rPr>
            </w:pPr>
            <w:r w:rsidRPr="005B6363">
              <w:rPr>
                <w:rFonts w:ascii="Segoe UI Symbol" w:eastAsia="Times New Roman" w:hAnsi="Segoe UI Symbol" w:cs="Segoe UI Symbol"/>
                <w:color w:val="2D3A3F"/>
                <w:sz w:val="21"/>
                <w:szCs w:val="21"/>
                <w:lang w:eastAsia="en-GB"/>
              </w:rPr>
              <w:t>❏</w:t>
            </w:r>
            <w:r w:rsidRPr="005B6363">
              <w:rPr>
                <w:rFonts w:asciiTheme="minorHAnsi" w:eastAsia="Times New Roman" w:hAnsiTheme="minorHAnsi" w:cstheme="minorHAnsi"/>
                <w:color w:val="2D3A3F"/>
                <w:sz w:val="21"/>
                <w:szCs w:val="21"/>
                <w:lang w:eastAsia="en-GB"/>
              </w:rPr>
              <w:t xml:space="preserve"> Cleaning</w:t>
            </w:r>
            <w:r w:rsidRPr="0091092D">
              <w:rPr>
                <w:rFonts w:asciiTheme="minorHAnsi" w:eastAsia="Times New Roman" w:hAnsiTheme="minorHAnsi" w:cstheme="minorHAnsi"/>
                <w:color w:val="2D3A3F"/>
                <w:sz w:val="21"/>
                <w:szCs w:val="21"/>
                <w:lang w:eastAsia="en-GB"/>
              </w:rPr>
              <w:t xml:space="preserve"> and Sanitising</w:t>
            </w:r>
            <w:r>
              <w:rPr>
                <w:rFonts w:asciiTheme="minorHAnsi" w:eastAsia="Times New Roman" w:hAnsiTheme="minorHAnsi" w:cstheme="minorHAnsi"/>
                <w:color w:val="2D3A3F"/>
                <w:sz w:val="21"/>
                <w:szCs w:val="21"/>
                <w:lang w:eastAsia="en-GB"/>
              </w:rPr>
              <w:t xml:space="preserve"> </w:t>
            </w:r>
            <w:r w:rsidRPr="0091092D">
              <w:rPr>
                <w:rFonts w:asciiTheme="minorHAnsi" w:eastAsia="Times New Roman" w:hAnsiTheme="minorHAnsi" w:cstheme="minorHAnsi"/>
                <w:color w:val="2D3A3F"/>
                <w:sz w:val="21"/>
                <w:szCs w:val="21"/>
                <w:lang w:eastAsia="en-GB"/>
              </w:rPr>
              <w:t xml:space="preserve">- example guidance; </w:t>
            </w:r>
            <w:hyperlink r:id="rId23" w:history="1">
              <w:r w:rsidRPr="0091092D">
                <w:rPr>
                  <w:rStyle w:val="Hyperlink"/>
                  <w:rFonts w:asciiTheme="minorHAnsi" w:eastAsia="Times New Roman" w:hAnsiTheme="minorHAnsi" w:cstheme="minorHAnsi"/>
                  <w:sz w:val="21"/>
                  <w:szCs w:val="21"/>
                  <w:lang w:eastAsia="en-GB"/>
                </w:rPr>
                <w:t xml:space="preserve">Queensland Health information for </w:t>
              </w:r>
              <w:r w:rsidRPr="005B6363">
                <w:rPr>
                  <w:rStyle w:val="Hyperlink"/>
                  <w:rFonts w:asciiTheme="minorHAnsi" w:eastAsia="Times New Roman" w:hAnsiTheme="minorHAnsi" w:cstheme="minorHAnsi"/>
                  <w:sz w:val="21"/>
                  <w:szCs w:val="21"/>
                  <w:lang w:eastAsia="en-GB"/>
                </w:rPr>
                <w:t>food businesses</w:t>
              </w:r>
            </w:hyperlink>
            <w:r w:rsidRPr="00E55527">
              <w:rPr>
                <w:rFonts w:asciiTheme="minorHAnsi" w:eastAsia="Times New Roman" w:hAnsiTheme="minorHAnsi" w:cstheme="minorHAnsi"/>
                <w:sz w:val="21"/>
                <w:szCs w:val="21"/>
                <w:lang w:eastAsia="en-GB"/>
              </w:rPr>
              <w:t xml:space="preserve">* </w:t>
            </w:r>
          </w:p>
          <w:p w14:paraId="030CCD6F" w14:textId="77777777" w:rsidR="00270DE8" w:rsidRPr="0091092D" w:rsidRDefault="00270DE8" w:rsidP="005B3F07">
            <w:pPr>
              <w:tabs>
                <w:tab w:val="left" w:pos="599"/>
              </w:tabs>
              <w:spacing w:before="100" w:beforeAutospacing="1" w:after="0" w:line="240" w:lineRule="auto"/>
              <w:ind w:left="318" w:right="28" w:hanging="284"/>
              <w:contextualSpacing/>
              <w:rPr>
                <w:rFonts w:asciiTheme="minorHAnsi" w:hAnsiTheme="minorHAnsi" w:cstheme="minorHAnsi"/>
                <w:szCs w:val="22"/>
              </w:rPr>
            </w:pPr>
            <w:r w:rsidRPr="31C741C3">
              <w:rPr>
                <w:rFonts w:ascii="Segoe UI Symbol" w:eastAsia="Times New Roman" w:hAnsi="Segoe UI Symbol" w:cs="Segoe UI Symbol"/>
                <w:color w:val="2D3A3F"/>
                <w:sz w:val="21"/>
                <w:szCs w:val="21"/>
                <w:lang w:eastAsia="en-GB"/>
              </w:rPr>
              <w:t>❏</w:t>
            </w:r>
            <w:r w:rsidRPr="31C741C3">
              <w:rPr>
                <w:rFonts w:asciiTheme="minorHAnsi" w:eastAsia="Times New Roman" w:hAnsiTheme="minorHAnsi"/>
                <w:color w:val="2D3A3F"/>
                <w:sz w:val="21"/>
                <w:szCs w:val="21"/>
                <w:lang w:eastAsia="en-GB"/>
              </w:rPr>
              <w:t xml:space="preserve"> COVID-19 </w:t>
            </w:r>
            <w:hyperlink r:id="rId24" w:history="1"/>
            <w:r w:rsidRPr="00E55527">
              <w:rPr>
                <w:rFonts w:asciiTheme="minorHAnsi" w:eastAsia="Times New Roman" w:hAnsiTheme="minorHAnsi"/>
                <w:sz w:val="21"/>
                <w:szCs w:val="21"/>
                <w:lang w:eastAsia="en-GB"/>
              </w:rPr>
              <w:t xml:space="preserve">symptoms </w:t>
            </w:r>
            <w:r w:rsidRPr="31C741C3">
              <w:rPr>
                <w:rFonts w:asciiTheme="minorHAnsi" w:eastAsia="Times New Roman" w:hAnsiTheme="minorHAnsi"/>
                <w:color w:val="2D3A3F"/>
                <w:sz w:val="21"/>
                <w:szCs w:val="21"/>
                <w:lang w:eastAsia="en-GB"/>
              </w:rPr>
              <w:t xml:space="preserve">and </w:t>
            </w:r>
            <w:hyperlink r:id="rId25">
              <w:r w:rsidRPr="31C741C3">
                <w:rPr>
                  <w:rStyle w:val="Hyperlink"/>
                  <w:rFonts w:asciiTheme="minorHAnsi" w:eastAsia="Times New Roman" w:hAnsiTheme="minorHAnsi"/>
                  <w:sz w:val="21"/>
                  <w:szCs w:val="21"/>
                  <w:lang w:eastAsia="en-GB"/>
                </w:rPr>
                <w:t>how to stop the spread*</w:t>
              </w:r>
            </w:hyperlink>
            <w:r w:rsidRPr="00E55527">
              <w:rPr>
                <w:rFonts w:asciiTheme="minorHAnsi" w:eastAsia="Times New Roman" w:hAnsiTheme="minorHAnsi"/>
                <w:lang w:eastAsia="en-GB"/>
              </w:rPr>
              <w:t>.</w:t>
            </w:r>
          </w:p>
        </w:tc>
        <w:tc>
          <w:tcPr>
            <w:tcW w:w="3969" w:type="dxa"/>
          </w:tcPr>
          <w:p w14:paraId="1D31DC5D" w14:textId="77777777" w:rsidR="00270DE8" w:rsidRPr="00D65286" w:rsidRDefault="00270DE8" w:rsidP="005B3F07">
            <w:pPr>
              <w:rPr>
                <w:rFonts w:asciiTheme="minorHAnsi" w:hAnsiTheme="minorHAnsi" w:cstheme="minorHAnsi"/>
                <w:szCs w:val="22"/>
              </w:rPr>
            </w:pPr>
          </w:p>
        </w:tc>
        <w:tc>
          <w:tcPr>
            <w:tcW w:w="425" w:type="dxa"/>
            <w:vAlign w:val="center"/>
          </w:tcPr>
          <w:p w14:paraId="1CDFA8BE" w14:textId="77777777" w:rsidR="00270DE8" w:rsidRDefault="00270DE8" w:rsidP="005B3F07">
            <w:pPr>
              <w:spacing w:line="240" w:lineRule="auto"/>
              <w:jc w:val="center"/>
            </w:pPr>
            <w:r>
              <w:fldChar w:fldCharType="begin">
                <w:ffData>
                  <w:name w:val="Check4"/>
                  <w:enabled/>
                  <w:calcOnExit w:val="0"/>
                  <w:checkBox>
                    <w:sizeAuto/>
                    <w:default w:val="1"/>
                    <w:checked w:val="0"/>
                  </w:checkBox>
                </w:ffData>
              </w:fldChar>
            </w:r>
            <w:r>
              <w:instrText xml:space="preserve"> FORMCHECKBOX </w:instrText>
            </w:r>
            <w:r w:rsidR="00000000">
              <w:fldChar w:fldCharType="separate"/>
            </w:r>
            <w:r>
              <w:fldChar w:fldCharType="end"/>
            </w:r>
          </w:p>
        </w:tc>
      </w:tr>
      <w:tr w:rsidR="00270DE8" w:rsidRPr="00917012" w14:paraId="3E0EE695" w14:textId="77777777" w:rsidTr="005B3F07">
        <w:tc>
          <w:tcPr>
            <w:tcW w:w="2405" w:type="dxa"/>
          </w:tcPr>
          <w:p w14:paraId="39149A9A" w14:textId="77777777" w:rsidR="00270DE8" w:rsidRPr="00775A51" w:rsidRDefault="00270DE8" w:rsidP="005B3F07">
            <w:pPr>
              <w:spacing w:line="240" w:lineRule="auto"/>
              <w:ind w:right="179"/>
              <w:rPr>
                <w:rFonts w:asciiTheme="minorHAnsi" w:hAnsiTheme="minorHAnsi" w:cstheme="minorHAnsi"/>
                <w:szCs w:val="22"/>
              </w:rPr>
            </w:pPr>
            <w:r w:rsidRPr="008B66D8">
              <w:rPr>
                <w:rFonts w:asciiTheme="minorHAnsi" w:hAnsiTheme="minorHAnsi" w:cstheme="minorHAnsi"/>
                <w:szCs w:val="22"/>
              </w:rPr>
              <w:t>Review/develop and implement cleaning and sanitising SOPS</w:t>
            </w:r>
          </w:p>
        </w:tc>
        <w:tc>
          <w:tcPr>
            <w:tcW w:w="2977" w:type="dxa"/>
          </w:tcPr>
          <w:p w14:paraId="667BE148" w14:textId="77777777" w:rsidR="00270DE8" w:rsidRPr="00775A51" w:rsidRDefault="00270DE8" w:rsidP="005B3F07">
            <w:pPr>
              <w:spacing w:line="240" w:lineRule="auto"/>
              <w:ind w:left="32"/>
              <w:rPr>
                <w:rFonts w:asciiTheme="minorHAnsi" w:hAnsiTheme="minorHAnsi"/>
              </w:rPr>
            </w:pPr>
            <w:r w:rsidRPr="31C741C3">
              <w:rPr>
                <w:rFonts w:asciiTheme="minorHAnsi" w:hAnsiTheme="minorHAnsi"/>
              </w:rPr>
              <w:t>Particularly for high-risk locations/surfaces.</w:t>
            </w:r>
          </w:p>
        </w:tc>
        <w:tc>
          <w:tcPr>
            <w:tcW w:w="3969" w:type="dxa"/>
          </w:tcPr>
          <w:p w14:paraId="397E711B" w14:textId="77777777" w:rsidR="00270DE8" w:rsidRPr="00917012" w:rsidRDefault="00270DE8" w:rsidP="005B3F07">
            <w:pPr>
              <w:spacing w:line="240" w:lineRule="auto"/>
              <w:rPr>
                <w:rFonts w:asciiTheme="minorHAnsi" w:hAnsiTheme="minorHAnsi" w:cstheme="minorHAnsi"/>
                <w:szCs w:val="22"/>
              </w:rPr>
            </w:pPr>
          </w:p>
        </w:tc>
        <w:tc>
          <w:tcPr>
            <w:tcW w:w="425" w:type="dxa"/>
            <w:vAlign w:val="center"/>
          </w:tcPr>
          <w:p w14:paraId="42C5EC81" w14:textId="77777777" w:rsidR="00270DE8" w:rsidRDefault="00270DE8" w:rsidP="005B3F07">
            <w:pPr>
              <w:spacing w:line="240" w:lineRule="auto"/>
              <w:jc w:val="center"/>
            </w:pPr>
            <w:r>
              <w:fldChar w:fldCharType="begin">
                <w:ffData>
                  <w:name w:val="Check4"/>
                  <w:enabled/>
                  <w:calcOnExit w:val="0"/>
                  <w:checkBox>
                    <w:sizeAuto/>
                    <w:default w:val="1"/>
                    <w:checked w:val="0"/>
                  </w:checkBox>
                </w:ffData>
              </w:fldChar>
            </w:r>
            <w:r>
              <w:instrText xml:space="preserve"> FORMCHECKBOX </w:instrText>
            </w:r>
            <w:r w:rsidR="00000000">
              <w:fldChar w:fldCharType="separate"/>
            </w:r>
            <w:r>
              <w:fldChar w:fldCharType="end"/>
            </w:r>
          </w:p>
        </w:tc>
      </w:tr>
      <w:tr w:rsidR="00270DE8" w:rsidRPr="00917012" w14:paraId="71E724CB" w14:textId="77777777" w:rsidTr="005B3F07">
        <w:tc>
          <w:tcPr>
            <w:tcW w:w="2405" w:type="dxa"/>
          </w:tcPr>
          <w:p w14:paraId="5CB0B42D" w14:textId="77777777" w:rsidR="00270DE8" w:rsidRPr="00775A51" w:rsidRDefault="00270DE8" w:rsidP="005B3F07">
            <w:pPr>
              <w:spacing w:line="240" w:lineRule="auto"/>
              <w:ind w:right="179"/>
              <w:rPr>
                <w:rFonts w:asciiTheme="minorHAnsi" w:hAnsiTheme="minorHAnsi" w:cstheme="minorHAnsi"/>
                <w:szCs w:val="22"/>
              </w:rPr>
            </w:pPr>
            <w:r w:rsidRPr="008B66D8">
              <w:rPr>
                <w:rFonts w:asciiTheme="minorHAnsi" w:hAnsiTheme="minorHAnsi" w:cstheme="minorHAnsi"/>
                <w:b/>
                <w:bCs/>
                <w:szCs w:val="22"/>
              </w:rPr>
              <w:t>AS APPLICABLE</w:t>
            </w:r>
            <w:r>
              <w:rPr>
                <w:rFonts w:asciiTheme="minorHAnsi" w:hAnsiTheme="minorHAnsi" w:cstheme="minorHAnsi"/>
                <w:szCs w:val="22"/>
              </w:rPr>
              <w:t xml:space="preserve">: </w:t>
            </w:r>
            <w:r w:rsidRPr="008B66D8">
              <w:rPr>
                <w:rFonts w:asciiTheme="minorHAnsi" w:hAnsiTheme="minorHAnsi" w:cstheme="minorHAnsi"/>
                <w:szCs w:val="22"/>
              </w:rPr>
              <w:t>Separate portable toilets</w:t>
            </w:r>
          </w:p>
        </w:tc>
        <w:tc>
          <w:tcPr>
            <w:tcW w:w="2977" w:type="dxa"/>
          </w:tcPr>
          <w:p w14:paraId="01FCF838" w14:textId="77777777" w:rsidR="00270DE8" w:rsidRPr="00775A51" w:rsidRDefault="00270DE8" w:rsidP="005B3F07">
            <w:pPr>
              <w:spacing w:line="240" w:lineRule="auto"/>
              <w:ind w:left="32"/>
              <w:rPr>
                <w:rFonts w:asciiTheme="minorHAnsi" w:hAnsiTheme="minorHAnsi" w:cstheme="minorHAnsi"/>
                <w:szCs w:val="22"/>
              </w:rPr>
            </w:pPr>
            <w:r>
              <w:rPr>
                <w:rFonts w:asciiTheme="minorHAnsi" w:hAnsiTheme="minorHAnsi" w:cstheme="minorHAnsi"/>
                <w:szCs w:val="22"/>
              </w:rPr>
              <w:t>C</w:t>
            </w:r>
            <w:r w:rsidRPr="008B66D8">
              <w:rPr>
                <w:rFonts w:asciiTheme="minorHAnsi" w:hAnsiTheme="minorHAnsi" w:cstheme="minorHAnsi"/>
                <w:szCs w:val="22"/>
              </w:rPr>
              <w:t xml:space="preserve">onsider for </w:t>
            </w:r>
            <w:r>
              <w:rPr>
                <w:rFonts w:asciiTheme="minorHAnsi" w:hAnsiTheme="minorHAnsi" w:cstheme="minorHAnsi"/>
                <w:szCs w:val="22"/>
              </w:rPr>
              <w:t xml:space="preserve">field work </w:t>
            </w:r>
            <w:r w:rsidRPr="008B66D8">
              <w:rPr>
                <w:rFonts w:asciiTheme="minorHAnsi" w:hAnsiTheme="minorHAnsi" w:cstheme="minorHAnsi"/>
                <w:szCs w:val="22"/>
              </w:rPr>
              <w:t>crews</w:t>
            </w:r>
            <w:r>
              <w:rPr>
                <w:rFonts w:asciiTheme="minorHAnsi" w:hAnsiTheme="minorHAnsi" w:cstheme="minorHAnsi"/>
                <w:szCs w:val="22"/>
              </w:rPr>
              <w:t>, e.g. harvest or road crews.</w:t>
            </w:r>
          </w:p>
        </w:tc>
        <w:tc>
          <w:tcPr>
            <w:tcW w:w="3969" w:type="dxa"/>
          </w:tcPr>
          <w:p w14:paraId="60CB35F6" w14:textId="77777777" w:rsidR="00270DE8" w:rsidRPr="00917012" w:rsidRDefault="00270DE8" w:rsidP="005B3F07">
            <w:pPr>
              <w:spacing w:line="240" w:lineRule="auto"/>
              <w:rPr>
                <w:rFonts w:asciiTheme="minorHAnsi" w:hAnsiTheme="minorHAnsi" w:cstheme="minorHAnsi"/>
                <w:szCs w:val="22"/>
              </w:rPr>
            </w:pPr>
          </w:p>
        </w:tc>
        <w:tc>
          <w:tcPr>
            <w:tcW w:w="425" w:type="dxa"/>
            <w:vAlign w:val="center"/>
          </w:tcPr>
          <w:p w14:paraId="6EE2125B" w14:textId="77777777" w:rsidR="00270DE8" w:rsidRDefault="00270DE8" w:rsidP="005B3F07">
            <w:pPr>
              <w:spacing w:line="240" w:lineRule="auto"/>
              <w:jc w:val="center"/>
            </w:pPr>
            <w:r>
              <w:fldChar w:fldCharType="begin">
                <w:ffData>
                  <w:name w:val="Check4"/>
                  <w:enabled/>
                  <w:calcOnExit w:val="0"/>
                  <w:checkBox>
                    <w:sizeAuto/>
                    <w:default w:val="1"/>
                    <w:checked w:val="0"/>
                  </w:checkBox>
                </w:ffData>
              </w:fldChar>
            </w:r>
            <w:r>
              <w:instrText xml:space="preserve"> FORMCHECKBOX </w:instrText>
            </w:r>
            <w:r w:rsidR="00000000">
              <w:fldChar w:fldCharType="separate"/>
            </w:r>
            <w:r>
              <w:fldChar w:fldCharType="end"/>
            </w:r>
          </w:p>
        </w:tc>
      </w:tr>
      <w:tr w:rsidR="00270DE8" w:rsidRPr="00917012" w14:paraId="7792868B" w14:textId="77777777" w:rsidTr="005B3F07">
        <w:tc>
          <w:tcPr>
            <w:tcW w:w="2405" w:type="dxa"/>
          </w:tcPr>
          <w:p w14:paraId="4B7B63C6" w14:textId="77777777" w:rsidR="00270DE8" w:rsidRPr="00775A51" w:rsidRDefault="00270DE8" w:rsidP="005B3F07">
            <w:pPr>
              <w:spacing w:line="240" w:lineRule="auto"/>
              <w:ind w:right="179"/>
              <w:rPr>
                <w:rFonts w:asciiTheme="minorHAnsi" w:hAnsiTheme="minorHAnsi" w:cstheme="minorHAnsi"/>
                <w:szCs w:val="22"/>
              </w:rPr>
            </w:pPr>
            <w:r w:rsidRPr="008B66D8">
              <w:rPr>
                <w:rFonts w:asciiTheme="minorHAnsi" w:hAnsiTheme="minorHAnsi" w:cstheme="minorHAnsi"/>
                <w:szCs w:val="22"/>
              </w:rPr>
              <w:t>Use of tools</w:t>
            </w:r>
          </w:p>
        </w:tc>
        <w:tc>
          <w:tcPr>
            <w:tcW w:w="2977" w:type="dxa"/>
          </w:tcPr>
          <w:p w14:paraId="57AF8FA6" w14:textId="77777777" w:rsidR="00270DE8" w:rsidRPr="00775A51" w:rsidRDefault="00270DE8" w:rsidP="005B3F07">
            <w:pPr>
              <w:spacing w:line="240" w:lineRule="auto"/>
              <w:ind w:left="32"/>
              <w:rPr>
                <w:rFonts w:asciiTheme="minorHAnsi" w:hAnsiTheme="minorHAnsi"/>
              </w:rPr>
            </w:pPr>
            <w:r w:rsidRPr="31C741C3">
              <w:rPr>
                <w:rFonts w:asciiTheme="minorHAnsi" w:hAnsiTheme="minorHAnsi"/>
              </w:rPr>
              <w:t>Consider providing workers with their own tools where possible, i.e. own knives.</w:t>
            </w:r>
          </w:p>
        </w:tc>
        <w:tc>
          <w:tcPr>
            <w:tcW w:w="3969" w:type="dxa"/>
          </w:tcPr>
          <w:p w14:paraId="0526C2A7" w14:textId="77777777" w:rsidR="00270DE8" w:rsidRPr="00917012" w:rsidRDefault="00270DE8" w:rsidP="005B3F07">
            <w:pPr>
              <w:spacing w:line="240" w:lineRule="auto"/>
              <w:rPr>
                <w:rFonts w:asciiTheme="minorHAnsi" w:hAnsiTheme="minorHAnsi" w:cstheme="minorHAnsi"/>
                <w:szCs w:val="22"/>
              </w:rPr>
            </w:pPr>
          </w:p>
        </w:tc>
        <w:tc>
          <w:tcPr>
            <w:tcW w:w="425" w:type="dxa"/>
            <w:vAlign w:val="center"/>
          </w:tcPr>
          <w:p w14:paraId="3B0630FF" w14:textId="77777777" w:rsidR="00270DE8" w:rsidRDefault="00270DE8" w:rsidP="005B3F07">
            <w:pPr>
              <w:spacing w:line="240" w:lineRule="auto"/>
              <w:jc w:val="center"/>
            </w:pPr>
            <w:r>
              <w:fldChar w:fldCharType="begin">
                <w:ffData>
                  <w:name w:val="Check4"/>
                  <w:enabled/>
                  <w:calcOnExit w:val="0"/>
                  <w:checkBox>
                    <w:sizeAuto/>
                    <w:default w:val="1"/>
                    <w:checked w:val="0"/>
                  </w:checkBox>
                </w:ffData>
              </w:fldChar>
            </w:r>
            <w:r>
              <w:instrText xml:space="preserve"> FORMCHECKBOX </w:instrText>
            </w:r>
            <w:r w:rsidR="00000000">
              <w:fldChar w:fldCharType="separate"/>
            </w:r>
            <w:r>
              <w:fldChar w:fldCharType="end"/>
            </w:r>
          </w:p>
        </w:tc>
      </w:tr>
      <w:tr w:rsidR="00270DE8" w:rsidRPr="00917012" w14:paraId="5EEA1093" w14:textId="77777777" w:rsidTr="005B3F07">
        <w:tc>
          <w:tcPr>
            <w:tcW w:w="2405" w:type="dxa"/>
          </w:tcPr>
          <w:p w14:paraId="4B406F84" w14:textId="77777777" w:rsidR="00270DE8" w:rsidRPr="00775A51" w:rsidRDefault="00270DE8" w:rsidP="005B3F07">
            <w:pPr>
              <w:spacing w:line="240" w:lineRule="auto"/>
              <w:ind w:right="179"/>
              <w:rPr>
                <w:rFonts w:asciiTheme="minorHAnsi" w:hAnsiTheme="minorHAnsi" w:cstheme="minorHAnsi"/>
                <w:szCs w:val="22"/>
              </w:rPr>
            </w:pPr>
            <w:r w:rsidRPr="008B66D8">
              <w:rPr>
                <w:rFonts w:asciiTheme="minorHAnsi" w:hAnsiTheme="minorHAnsi" w:cstheme="minorHAnsi"/>
                <w:szCs w:val="22"/>
              </w:rPr>
              <w:lastRenderedPageBreak/>
              <w:t>Facility layout</w:t>
            </w:r>
          </w:p>
        </w:tc>
        <w:tc>
          <w:tcPr>
            <w:tcW w:w="2977" w:type="dxa"/>
          </w:tcPr>
          <w:p w14:paraId="0202FFE3" w14:textId="77777777" w:rsidR="00270DE8" w:rsidRPr="00775A51" w:rsidRDefault="00270DE8" w:rsidP="005B3F07">
            <w:pPr>
              <w:spacing w:line="240" w:lineRule="auto"/>
              <w:ind w:left="32"/>
              <w:rPr>
                <w:rFonts w:asciiTheme="minorHAnsi" w:hAnsiTheme="minorHAnsi" w:cstheme="minorHAnsi"/>
                <w:szCs w:val="22"/>
              </w:rPr>
            </w:pPr>
            <w:r>
              <w:rPr>
                <w:rFonts w:asciiTheme="minorHAnsi" w:hAnsiTheme="minorHAnsi" w:cstheme="minorHAnsi"/>
                <w:szCs w:val="22"/>
              </w:rPr>
              <w:t>C</w:t>
            </w:r>
            <w:r w:rsidRPr="008B66D8">
              <w:rPr>
                <w:rFonts w:asciiTheme="minorHAnsi" w:hAnsiTheme="minorHAnsi" w:cstheme="minorHAnsi"/>
                <w:szCs w:val="22"/>
              </w:rPr>
              <w:t>onsider redesigning production</w:t>
            </w:r>
            <w:r>
              <w:rPr>
                <w:rFonts w:asciiTheme="minorHAnsi" w:hAnsiTheme="minorHAnsi" w:cstheme="minorHAnsi"/>
                <w:szCs w:val="22"/>
              </w:rPr>
              <w:t>/processing</w:t>
            </w:r>
            <w:r w:rsidRPr="008B66D8">
              <w:rPr>
                <w:rFonts w:asciiTheme="minorHAnsi" w:hAnsiTheme="minorHAnsi" w:cstheme="minorHAnsi"/>
                <w:szCs w:val="22"/>
              </w:rPr>
              <w:t xml:space="preserve"> line design and/or staffing levels to enable workers to be at least 1.5 metres apart. Consider physical barriers (e.g. Perspex) if space is limited.</w:t>
            </w:r>
          </w:p>
        </w:tc>
        <w:tc>
          <w:tcPr>
            <w:tcW w:w="3969" w:type="dxa"/>
          </w:tcPr>
          <w:p w14:paraId="481F4E47" w14:textId="77777777" w:rsidR="00270DE8" w:rsidRPr="00917012" w:rsidRDefault="00270DE8" w:rsidP="005B3F07">
            <w:pPr>
              <w:spacing w:line="240" w:lineRule="auto"/>
              <w:rPr>
                <w:rFonts w:asciiTheme="minorHAnsi" w:hAnsiTheme="minorHAnsi" w:cstheme="minorHAnsi"/>
                <w:szCs w:val="22"/>
              </w:rPr>
            </w:pPr>
          </w:p>
        </w:tc>
        <w:tc>
          <w:tcPr>
            <w:tcW w:w="425" w:type="dxa"/>
            <w:vAlign w:val="center"/>
          </w:tcPr>
          <w:p w14:paraId="740AD714" w14:textId="77777777" w:rsidR="00270DE8" w:rsidRDefault="00270DE8" w:rsidP="005B3F07">
            <w:pPr>
              <w:spacing w:line="240" w:lineRule="auto"/>
              <w:jc w:val="center"/>
            </w:pPr>
            <w:r>
              <w:fldChar w:fldCharType="begin">
                <w:ffData>
                  <w:name w:val="Check4"/>
                  <w:enabled/>
                  <w:calcOnExit w:val="0"/>
                  <w:checkBox>
                    <w:sizeAuto/>
                    <w:default w:val="1"/>
                    <w:checked w:val="0"/>
                  </w:checkBox>
                </w:ffData>
              </w:fldChar>
            </w:r>
            <w:r>
              <w:instrText xml:space="preserve"> FORMCHECKBOX </w:instrText>
            </w:r>
            <w:r w:rsidR="00000000">
              <w:fldChar w:fldCharType="separate"/>
            </w:r>
            <w:r>
              <w:fldChar w:fldCharType="end"/>
            </w:r>
          </w:p>
        </w:tc>
      </w:tr>
      <w:tr w:rsidR="00270DE8" w:rsidRPr="00917012" w14:paraId="4EFFCDB0" w14:textId="77777777" w:rsidTr="005B3F07">
        <w:tc>
          <w:tcPr>
            <w:tcW w:w="2405" w:type="dxa"/>
          </w:tcPr>
          <w:p w14:paraId="548AD069" w14:textId="77777777" w:rsidR="00270DE8" w:rsidRPr="00775A51" w:rsidRDefault="00270DE8" w:rsidP="005B3F07">
            <w:pPr>
              <w:spacing w:line="240" w:lineRule="auto"/>
              <w:ind w:right="179"/>
              <w:rPr>
                <w:rFonts w:asciiTheme="minorHAnsi" w:hAnsiTheme="minorHAnsi" w:cstheme="minorHAnsi"/>
                <w:szCs w:val="22"/>
              </w:rPr>
            </w:pPr>
            <w:r w:rsidRPr="008B66D8">
              <w:rPr>
                <w:rFonts w:asciiTheme="minorHAnsi" w:hAnsiTheme="minorHAnsi" w:cstheme="minorHAnsi"/>
                <w:szCs w:val="22"/>
              </w:rPr>
              <w:t>Common areas</w:t>
            </w:r>
          </w:p>
        </w:tc>
        <w:tc>
          <w:tcPr>
            <w:tcW w:w="2977" w:type="dxa"/>
          </w:tcPr>
          <w:p w14:paraId="6C6A3365" w14:textId="77777777" w:rsidR="00270DE8" w:rsidRPr="00775A51" w:rsidRDefault="00270DE8" w:rsidP="005B3F07">
            <w:pPr>
              <w:spacing w:line="240" w:lineRule="auto"/>
              <w:ind w:left="32"/>
              <w:rPr>
                <w:rFonts w:asciiTheme="minorHAnsi" w:hAnsiTheme="minorHAnsi"/>
              </w:rPr>
            </w:pPr>
            <w:r w:rsidRPr="31C741C3">
              <w:rPr>
                <w:rFonts w:asciiTheme="minorHAnsi" w:hAnsiTheme="minorHAnsi"/>
              </w:rPr>
              <w:t>Remove excess chairs and tables from lunchrooms and place apart to encourage staff to stay minimum 1.5 metres apart.</w:t>
            </w:r>
          </w:p>
        </w:tc>
        <w:tc>
          <w:tcPr>
            <w:tcW w:w="3969" w:type="dxa"/>
          </w:tcPr>
          <w:p w14:paraId="41428F12" w14:textId="77777777" w:rsidR="00270DE8" w:rsidRPr="00917012" w:rsidRDefault="00270DE8" w:rsidP="005B3F07">
            <w:pPr>
              <w:spacing w:line="240" w:lineRule="auto"/>
              <w:rPr>
                <w:rFonts w:asciiTheme="minorHAnsi" w:hAnsiTheme="minorHAnsi" w:cstheme="minorHAnsi"/>
                <w:szCs w:val="22"/>
              </w:rPr>
            </w:pPr>
          </w:p>
        </w:tc>
        <w:tc>
          <w:tcPr>
            <w:tcW w:w="425" w:type="dxa"/>
            <w:vAlign w:val="center"/>
          </w:tcPr>
          <w:p w14:paraId="3177763D" w14:textId="77777777" w:rsidR="00270DE8" w:rsidRDefault="00270DE8" w:rsidP="005B3F07">
            <w:pPr>
              <w:spacing w:line="240" w:lineRule="auto"/>
              <w:jc w:val="center"/>
            </w:pPr>
            <w:r>
              <w:fldChar w:fldCharType="begin">
                <w:ffData>
                  <w:name w:val="Check4"/>
                  <w:enabled/>
                  <w:calcOnExit w:val="0"/>
                  <w:checkBox>
                    <w:sizeAuto/>
                    <w:default w:val="1"/>
                    <w:checked w:val="0"/>
                  </w:checkBox>
                </w:ffData>
              </w:fldChar>
            </w:r>
            <w:r>
              <w:instrText xml:space="preserve"> FORMCHECKBOX </w:instrText>
            </w:r>
            <w:r w:rsidR="00000000">
              <w:fldChar w:fldCharType="separate"/>
            </w:r>
            <w:r>
              <w:fldChar w:fldCharType="end"/>
            </w:r>
          </w:p>
        </w:tc>
      </w:tr>
      <w:tr w:rsidR="00270DE8" w:rsidRPr="00917012" w14:paraId="697EB5DF" w14:textId="77777777" w:rsidTr="005B3F07">
        <w:tc>
          <w:tcPr>
            <w:tcW w:w="2405" w:type="dxa"/>
          </w:tcPr>
          <w:p w14:paraId="4682B65F" w14:textId="77777777" w:rsidR="00270DE8" w:rsidRPr="008B66D8" w:rsidRDefault="00270DE8" w:rsidP="005B3F07">
            <w:pPr>
              <w:spacing w:line="240" w:lineRule="auto"/>
              <w:ind w:right="179"/>
              <w:rPr>
                <w:rFonts w:asciiTheme="minorHAnsi" w:hAnsiTheme="minorHAnsi" w:cstheme="minorHAnsi"/>
                <w:szCs w:val="22"/>
              </w:rPr>
            </w:pPr>
            <w:r w:rsidRPr="00917012">
              <w:rPr>
                <w:rFonts w:asciiTheme="minorHAnsi" w:hAnsiTheme="minorHAnsi" w:cstheme="minorHAnsi"/>
                <w:szCs w:val="22"/>
              </w:rPr>
              <w:t>Other additional measures being taken</w:t>
            </w:r>
          </w:p>
        </w:tc>
        <w:tc>
          <w:tcPr>
            <w:tcW w:w="2977" w:type="dxa"/>
          </w:tcPr>
          <w:p w14:paraId="1F9B47C2" w14:textId="77777777" w:rsidR="00270DE8" w:rsidRDefault="00270DE8" w:rsidP="005B3F07">
            <w:pPr>
              <w:spacing w:line="240" w:lineRule="auto"/>
              <w:ind w:left="32"/>
              <w:rPr>
                <w:rFonts w:asciiTheme="minorHAnsi" w:hAnsiTheme="minorHAnsi" w:cstheme="minorHAnsi"/>
                <w:szCs w:val="22"/>
              </w:rPr>
            </w:pPr>
          </w:p>
        </w:tc>
        <w:tc>
          <w:tcPr>
            <w:tcW w:w="3969" w:type="dxa"/>
          </w:tcPr>
          <w:p w14:paraId="231CB0E0" w14:textId="77777777" w:rsidR="00270DE8" w:rsidRPr="00917012" w:rsidRDefault="00270DE8" w:rsidP="005B3F07">
            <w:pPr>
              <w:spacing w:line="240" w:lineRule="auto"/>
              <w:rPr>
                <w:rFonts w:asciiTheme="minorHAnsi" w:hAnsiTheme="minorHAnsi" w:cstheme="minorHAnsi"/>
                <w:szCs w:val="22"/>
              </w:rPr>
            </w:pPr>
          </w:p>
        </w:tc>
        <w:tc>
          <w:tcPr>
            <w:tcW w:w="425" w:type="dxa"/>
            <w:vAlign w:val="center"/>
          </w:tcPr>
          <w:p w14:paraId="1EBA3B39" w14:textId="77777777" w:rsidR="00270DE8" w:rsidRDefault="00270DE8" w:rsidP="005B3F07">
            <w:pPr>
              <w:spacing w:line="240" w:lineRule="auto"/>
              <w:jc w:val="center"/>
            </w:pPr>
            <w:r>
              <w:fldChar w:fldCharType="begin">
                <w:ffData>
                  <w:name w:val="Check4"/>
                  <w:enabled/>
                  <w:calcOnExit w:val="0"/>
                  <w:checkBox>
                    <w:sizeAuto/>
                    <w:default w:val="1"/>
                    <w:checked w:val="0"/>
                  </w:checkBox>
                </w:ffData>
              </w:fldChar>
            </w:r>
            <w:r>
              <w:instrText xml:space="preserve"> FORMCHECKBOX </w:instrText>
            </w:r>
            <w:r w:rsidR="00000000">
              <w:fldChar w:fldCharType="separate"/>
            </w:r>
            <w:r>
              <w:fldChar w:fldCharType="end"/>
            </w:r>
          </w:p>
        </w:tc>
      </w:tr>
    </w:tbl>
    <w:p w14:paraId="3D1426BF" w14:textId="77777777" w:rsidR="00270DE8" w:rsidRPr="007B4CFD" w:rsidRDefault="00270DE8" w:rsidP="00270DE8">
      <w:pPr>
        <w:pStyle w:val="Title2"/>
        <w:rPr>
          <w:sz w:val="22"/>
          <w:szCs w:val="22"/>
        </w:rPr>
      </w:pPr>
    </w:p>
    <w:p w14:paraId="491F3518" w14:textId="77777777" w:rsidR="00270DE8" w:rsidRPr="0005402D" w:rsidRDefault="00270DE8" w:rsidP="00270DE8">
      <w:pPr>
        <w:pStyle w:val="Title2"/>
        <w:rPr>
          <w:sz w:val="28"/>
          <w:szCs w:val="28"/>
        </w:rPr>
      </w:pPr>
      <w:r w:rsidRPr="0005402D">
        <w:rPr>
          <w:sz w:val="28"/>
          <w:szCs w:val="28"/>
        </w:rPr>
        <w:t xml:space="preserve">B. </w:t>
      </w:r>
      <w:r>
        <w:rPr>
          <w:sz w:val="28"/>
          <w:szCs w:val="28"/>
        </w:rPr>
        <w:t xml:space="preserve">Personnel risk control </w:t>
      </w:r>
    </w:p>
    <w:tbl>
      <w:tblPr>
        <w:tblStyle w:val="TableGrid"/>
        <w:tblW w:w="9786" w:type="dxa"/>
        <w:tblLayout w:type="fixed"/>
        <w:tblLook w:val="04A0" w:firstRow="1" w:lastRow="0" w:firstColumn="1" w:lastColumn="0" w:noHBand="0" w:noVBand="1"/>
      </w:tblPr>
      <w:tblGrid>
        <w:gridCol w:w="2403"/>
        <w:gridCol w:w="2979"/>
        <w:gridCol w:w="3970"/>
        <w:gridCol w:w="434"/>
      </w:tblGrid>
      <w:tr w:rsidR="00270DE8" w:rsidRPr="002F0C96" w14:paraId="3A603E58" w14:textId="77777777" w:rsidTr="005B3F07">
        <w:tc>
          <w:tcPr>
            <w:tcW w:w="2403" w:type="dxa"/>
            <w:shd w:val="clear" w:color="auto" w:fill="112F51" w:themeFill="text2" w:themeFillShade="BF"/>
          </w:tcPr>
          <w:p w14:paraId="4D44AD0A" w14:textId="77777777" w:rsidR="00270DE8" w:rsidRPr="002F0C96" w:rsidRDefault="00270DE8" w:rsidP="005B3F07">
            <w:pPr>
              <w:spacing w:before="80" w:after="80" w:line="240" w:lineRule="auto"/>
              <w:rPr>
                <w:rFonts w:asciiTheme="minorHAnsi" w:hAnsiTheme="minorHAnsi" w:cstheme="minorHAnsi"/>
                <w:b/>
                <w:szCs w:val="22"/>
              </w:rPr>
            </w:pPr>
            <w:r w:rsidRPr="002F0C96">
              <w:rPr>
                <w:rFonts w:asciiTheme="minorHAnsi" w:hAnsiTheme="minorHAnsi" w:cstheme="minorHAnsi"/>
                <w:b/>
                <w:szCs w:val="22"/>
              </w:rPr>
              <w:t>Steps</w:t>
            </w:r>
          </w:p>
        </w:tc>
        <w:tc>
          <w:tcPr>
            <w:tcW w:w="2979" w:type="dxa"/>
            <w:shd w:val="clear" w:color="auto" w:fill="112F51" w:themeFill="text2" w:themeFillShade="BF"/>
          </w:tcPr>
          <w:p w14:paraId="5EAF31DF" w14:textId="77777777" w:rsidR="00270DE8" w:rsidRPr="002F0C96" w:rsidRDefault="00270DE8" w:rsidP="005B3F07">
            <w:pPr>
              <w:spacing w:before="80" w:after="80" w:line="240" w:lineRule="auto"/>
              <w:rPr>
                <w:rFonts w:asciiTheme="minorHAnsi" w:hAnsiTheme="minorHAnsi" w:cstheme="minorHAnsi"/>
                <w:b/>
                <w:szCs w:val="22"/>
              </w:rPr>
            </w:pPr>
            <w:r>
              <w:rPr>
                <w:rFonts w:asciiTheme="minorHAnsi" w:hAnsiTheme="minorHAnsi" w:cstheme="minorHAnsi"/>
                <w:b/>
                <w:szCs w:val="22"/>
              </w:rPr>
              <w:t>Actions</w:t>
            </w:r>
          </w:p>
        </w:tc>
        <w:tc>
          <w:tcPr>
            <w:tcW w:w="3970" w:type="dxa"/>
            <w:shd w:val="clear" w:color="auto" w:fill="112F51" w:themeFill="text2" w:themeFillShade="BF"/>
          </w:tcPr>
          <w:p w14:paraId="02191EAB" w14:textId="77777777" w:rsidR="00270DE8" w:rsidRPr="002F0C96" w:rsidRDefault="00270DE8" w:rsidP="005B3F07">
            <w:pPr>
              <w:spacing w:before="80" w:after="80" w:line="240" w:lineRule="auto"/>
              <w:rPr>
                <w:rFonts w:asciiTheme="minorHAnsi" w:hAnsiTheme="minorHAnsi" w:cstheme="minorHAnsi"/>
                <w:b/>
                <w:szCs w:val="22"/>
              </w:rPr>
            </w:pPr>
            <w:r w:rsidRPr="002F0C96">
              <w:rPr>
                <w:rFonts w:asciiTheme="minorHAnsi" w:hAnsiTheme="minorHAnsi" w:cstheme="minorHAnsi"/>
                <w:b/>
                <w:szCs w:val="22"/>
              </w:rPr>
              <w:t>Details of actions taken</w:t>
            </w:r>
          </w:p>
        </w:tc>
        <w:tc>
          <w:tcPr>
            <w:tcW w:w="434" w:type="dxa"/>
            <w:shd w:val="clear" w:color="auto" w:fill="112F51" w:themeFill="text2" w:themeFillShade="BF"/>
          </w:tcPr>
          <w:p w14:paraId="18BA33C1" w14:textId="77777777" w:rsidR="00270DE8" w:rsidRPr="002F0C96" w:rsidRDefault="00270DE8" w:rsidP="005B3F07">
            <w:pPr>
              <w:spacing w:before="80" w:after="80" w:line="240" w:lineRule="auto"/>
              <w:rPr>
                <w:rFonts w:asciiTheme="minorHAnsi" w:hAnsiTheme="minorHAnsi" w:cstheme="minorHAnsi"/>
                <w:b/>
                <w:szCs w:val="22"/>
              </w:rPr>
            </w:pPr>
          </w:p>
        </w:tc>
      </w:tr>
      <w:tr w:rsidR="00270DE8" w:rsidRPr="00917012" w14:paraId="2FDBB26C" w14:textId="77777777" w:rsidTr="005B3F07">
        <w:tc>
          <w:tcPr>
            <w:tcW w:w="2403" w:type="dxa"/>
          </w:tcPr>
          <w:p w14:paraId="19448E89" w14:textId="77777777" w:rsidR="00270DE8" w:rsidRPr="00917012" w:rsidRDefault="00270DE8" w:rsidP="005B3F07">
            <w:pPr>
              <w:spacing w:line="240" w:lineRule="auto"/>
              <w:rPr>
                <w:rFonts w:asciiTheme="minorHAnsi" w:hAnsiTheme="minorHAnsi" w:cstheme="minorHAnsi"/>
                <w:szCs w:val="22"/>
              </w:rPr>
            </w:pPr>
            <w:r w:rsidRPr="0018007F">
              <w:rPr>
                <w:rFonts w:asciiTheme="minorHAnsi" w:hAnsiTheme="minorHAnsi" w:cstheme="minorHAnsi"/>
                <w:szCs w:val="22"/>
              </w:rPr>
              <w:t>“Fit for work” policy</w:t>
            </w:r>
          </w:p>
        </w:tc>
        <w:tc>
          <w:tcPr>
            <w:tcW w:w="2979" w:type="dxa"/>
          </w:tcPr>
          <w:p w14:paraId="761CEC11" w14:textId="77777777" w:rsidR="00270DE8" w:rsidRDefault="00270DE8" w:rsidP="005B3F07">
            <w:pPr>
              <w:spacing w:line="240" w:lineRule="auto"/>
              <w:rPr>
                <w:rFonts w:asciiTheme="minorHAnsi" w:hAnsiTheme="minorHAnsi" w:cstheme="minorHAnsi"/>
                <w:szCs w:val="22"/>
              </w:rPr>
            </w:pPr>
            <w:r w:rsidRPr="31C741C3">
              <w:rPr>
                <w:rFonts w:asciiTheme="minorHAnsi" w:hAnsiTheme="minorHAnsi"/>
              </w:rPr>
              <w:t>Ensure a policy is in place to prevent site access by workers who may potentially place the workplace at risk for COVID-19 transmission.</w:t>
            </w:r>
          </w:p>
        </w:tc>
        <w:tc>
          <w:tcPr>
            <w:tcW w:w="3970" w:type="dxa"/>
          </w:tcPr>
          <w:p w14:paraId="4E994142" w14:textId="77777777" w:rsidR="00270DE8" w:rsidRPr="00917012" w:rsidRDefault="00270DE8" w:rsidP="005B3F07">
            <w:pPr>
              <w:spacing w:line="240" w:lineRule="auto"/>
              <w:rPr>
                <w:rFonts w:asciiTheme="minorHAnsi" w:hAnsiTheme="minorHAnsi"/>
              </w:rPr>
            </w:pPr>
          </w:p>
        </w:tc>
        <w:tc>
          <w:tcPr>
            <w:tcW w:w="434" w:type="dxa"/>
            <w:vAlign w:val="center"/>
          </w:tcPr>
          <w:p w14:paraId="68696F32" w14:textId="77777777" w:rsidR="00270DE8" w:rsidRDefault="00270DE8" w:rsidP="005B3F07">
            <w:pPr>
              <w:spacing w:line="240" w:lineRule="auto"/>
            </w:pPr>
            <w:r>
              <w:fldChar w:fldCharType="begin">
                <w:ffData>
                  <w:name w:val="Check4"/>
                  <w:enabled/>
                  <w:calcOnExit w:val="0"/>
                  <w:checkBox>
                    <w:sizeAuto/>
                    <w:default w:val="1"/>
                    <w:checked w:val="0"/>
                  </w:checkBox>
                </w:ffData>
              </w:fldChar>
            </w:r>
            <w:r>
              <w:instrText xml:space="preserve"> FORMCHECKBOX </w:instrText>
            </w:r>
            <w:r w:rsidR="00000000">
              <w:fldChar w:fldCharType="separate"/>
            </w:r>
            <w:r>
              <w:fldChar w:fldCharType="end"/>
            </w:r>
          </w:p>
        </w:tc>
      </w:tr>
      <w:tr w:rsidR="00270DE8" w:rsidRPr="00917012" w14:paraId="1F7AF2A9" w14:textId="77777777" w:rsidTr="005B3F07">
        <w:tc>
          <w:tcPr>
            <w:tcW w:w="2403" w:type="dxa"/>
          </w:tcPr>
          <w:p w14:paraId="1A58AA3C" w14:textId="77777777" w:rsidR="00270DE8" w:rsidRPr="00917012" w:rsidRDefault="00270DE8" w:rsidP="005B3F07">
            <w:pPr>
              <w:spacing w:line="240" w:lineRule="auto"/>
              <w:rPr>
                <w:rFonts w:asciiTheme="minorHAnsi" w:hAnsiTheme="minorHAnsi" w:cstheme="minorHAnsi"/>
                <w:szCs w:val="22"/>
              </w:rPr>
            </w:pPr>
            <w:r w:rsidRPr="0089785D">
              <w:rPr>
                <w:rFonts w:asciiTheme="minorHAnsi" w:hAnsiTheme="minorHAnsi" w:cstheme="minorHAnsi"/>
                <w:szCs w:val="22"/>
              </w:rPr>
              <w:t>Employee screening</w:t>
            </w:r>
            <w:r>
              <w:rPr>
                <w:rFonts w:asciiTheme="minorHAnsi" w:hAnsiTheme="minorHAnsi" w:cstheme="minorHAnsi"/>
                <w:szCs w:val="22"/>
              </w:rPr>
              <w:t xml:space="preserve">: </w:t>
            </w:r>
            <w:r w:rsidRPr="00917012">
              <w:rPr>
                <w:rFonts w:asciiTheme="minorHAnsi" w:hAnsiTheme="minorHAnsi" w:cstheme="minorHAnsi"/>
                <w:szCs w:val="22"/>
              </w:rPr>
              <w:t>Worker</w:t>
            </w:r>
            <w:r>
              <w:rPr>
                <w:rFonts w:asciiTheme="minorHAnsi" w:hAnsiTheme="minorHAnsi" w:cstheme="minorHAnsi"/>
                <w:szCs w:val="22"/>
              </w:rPr>
              <w:t xml:space="preserve"> health checks performed </w:t>
            </w:r>
            <w:r w:rsidRPr="00917012">
              <w:rPr>
                <w:rFonts w:asciiTheme="minorHAnsi" w:hAnsiTheme="minorHAnsi" w:cstheme="minorHAnsi"/>
                <w:szCs w:val="22"/>
              </w:rPr>
              <w:t>before work commences on site</w:t>
            </w:r>
            <w:r>
              <w:rPr>
                <w:rFonts w:asciiTheme="minorHAnsi" w:hAnsiTheme="minorHAnsi" w:cstheme="minorHAnsi"/>
                <w:szCs w:val="22"/>
              </w:rPr>
              <w:t>. This activity will be recorded, with records to be provided to the Public Heath Unit if requested</w:t>
            </w:r>
          </w:p>
        </w:tc>
        <w:tc>
          <w:tcPr>
            <w:tcW w:w="2979" w:type="dxa"/>
          </w:tcPr>
          <w:p w14:paraId="568780D5" w14:textId="77777777" w:rsidR="00270DE8" w:rsidRPr="00D65286" w:rsidRDefault="00270DE8" w:rsidP="005B3F07">
            <w:pPr>
              <w:spacing w:line="240" w:lineRule="auto"/>
              <w:rPr>
                <w:rFonts w:asciiTheme="minorHAnsi" w:hAnsiTheme="minorHAnsi"/>
                <w:sz w:val="21"/>
                <w:szCs w:val="21"/>
              </w:rPr>
            </w:pPr>
            <w:r w:rsidRPr="31C741C3">
              <w:rPr>
                <w:rFonts w:asciiTheme="minorHAnsi" w:hAnsiTheme="minorHAnsi"/>
                <w:sz w:val="21"/>
                <w:szCs w:val="21"/>
              </w:rPr>
              <w:t xml:space="preserve">Develop and use a protocol for employee screening. </w:t>
            </w:r>
          </w:p>
          <w:p w14:paraId="27665EB2" w14:textId="77777777" w:rsidR="00270DE8" w:rsidRPr="00D65286" w:rsidRDefault="00270DE8" w:rsidP="005B3F07">
            <w:pPr>
              <w:spacing w:line="240" w:lineRule="auto"/>
              <w:ind w:left="183" w:hanging="183"/>
              <w:rPr>
                <w:rFonts w:asciiTheme="minorHAnsi" w:hAnsiTheme="minorHAnsi" w:cstheme="minorHAnsi"/>
                <w:sz w:val="21"/>
                <w:szCs w:val="21"/>
              </w:rPr>
            </w:pPr>
            <w:r w:rsidRPr="00D65286">
              <w:rPr>
                <w:rFonts w:asciiTheme="minorHAnsi" w:hAnsiTheme="minorHAnsi" w:cstheme="minorHAnsi"/>
                <w:sz w:val="21"/>
                <w:szCs w:val="21"/>
              </w:rPr>
              <w:t>Example:</w:t>
            </w:r>
          </w:p>
          <w:p w14:paraId="1D4B9B0C" w14:textId="77777777" w:rsidR="00270DE8" w:rsidRPr="0089785D" w:rsidRDefault="00270DE8" w:rsidP="005B3F07">
            <w:pPr>
              <w:spacing w:line="240" w:lineRule="auto"/>
              <w:ind w:left="183" w:hanging="183"/>
              <w:rPr>
                <w:rFonts w:asciiTheme="minorHAnsi" w:hAnsiTheme="minorHAnsi" w:cstheme="minorHAnsi"/>
                <w:sz w:val="21"/>
                <w:szCs w:val="21"/>
              </w:rPr>
            </w:pPr>
            <w:r w:rsidRPr="00D65286">
              <w:rPr>
                <w:rFonts w:ascii="Segoe UI Symbol" w:hAnsi="Segoe UI Symbol" w:cs="Segoe UI Symbol"/>
                <w:sz w:val="21"/>
                <w:szCs w:val="21"/>
              </w:rPr>
              <w:t>❏</w:t>
            </w:r>
            <w:r w:rsidRPr="00D65286">
              <w:rPr>
                <w:rFonts w:asciiTheme="minorHAnsi" w:hAnsiTheme="minorHAnsi" w:cstheme="minorHAnsi"/>
                <w:sz w:val="21"/>
                <w:szCs w:val="21"/>
              </w:rPr>
              <w:t xml:space="preserve"> 1</w:t>
            </w:r>
            <w:r w:rsidRPr="0089785D">
              <w:rPr>
                <w:rFonts w:asciiTheme="minorHAnsi" w:hAnsiTheme="minorHAnsi" w:cstheme="minorHAnsi"/>
                <w:sz w:val="21"/>
                <w:szCs w:val="21"/>
              </w:rPr>
              <w:t xml:space="preserve">. Have you </w:t>
            </w:r>
            <w:r>
              <w:rPr>
                <w:rFonts w:asciiTheme="minorHAnsi" w:hAnsiTheme="minorHAnsi" w:cstheme="minorHAnsi"/>
                <w:sz w:val="21"/>
                <w:szCs w:val="21"/>
              </w:rPr>
              <w:t xml:space="preserve">returned from overseas </w:t>
            </w:r>
            <w:r w:rsidRPr="0089785D">
              <w:rPr>
                <w:rFonts w:asciiTheme="minorHAnsi" w:hAnsiTheme="minorHAnsi" w:cstheme="minorHAnsi"/>
                <w:sz w:val="21"/>
                <w:szCs w:val="21"/>
              </w:rPr>
              <w:t xml:space="preserve">or </w:t>
            </w:r>
            <w:r>
              <w:rPr>
                <w:rFonts w:asciiTheme="minorHAnsi" w:hAnsiTheme="minorHAnsi" w:cstheme="minorHAnsi"/>
                <w:sz w:val="21"/>
                <w:szCs w:val="21"/>
              </w:rPr>
              <w:t xml:space="preserve">a </w:t>
            </w:r>
            <w:r w:rsidRPr="0089785D">
              <w:rPr>
                <w:rFonts w:asciiTheme="minorHAnsi" w:hAnsiTheme="minorHAnsi" w:cstheme="minorHAnsi"/>
                <w:sz w:val="21"/>
                <w:szCs w:val="21"/>
              </w:rPr>
              <w:t>cruise</w:t>
            </w:r>
            <w:r>
              <w:rPr>
                <w:rFonts w:asciiTheme="minorHAnsi" w:hAnsiTheme="minorHAnsi" w:cstheme="minorHAnsi"/>
                <w:sz w:val="21"/>
                <w:szCs w:val="21"/>
              </w:rPr>
              <w:t xml:space="preserve"> in the last 14 days</w:t>
            </w:r>
            <w:r w:rsidRPr="0089785D">
              <w:rPr>
                <w:rFonts w:asciiTheme="minorHAnsi" w:hAnsiTheme="minorHAnsi" w:cstheme="minorHAnsi"/>
                <w:sz w:val="21"/>
                <w:szCs w:val="21"/>
              </w:rPr>
              <w:t xml:space="preserve">? Yes/No </w:t>
            </w:r>
          </w:p>
          <w:p w14:paraId="7887E0AA" w14:textId="77777777" w:rsidR="00270DE8" w:rsidRPr="0089785D" w:rsidRDefault="00270DE8" w:rsidP="005B3F07">
            <w:pPr>
              <w:spacing w:line="240" w:lineRule="auto"/>
              <w:ind w:left="183" w:hanging="183"/>
              <w:rPr>
                <w:rFonts w:asciiTheme="minorHAnsi" w:hAnsiTheme="minorHAnsi" w:cstheme="minorHAnsi"/>
                <w:sz w:val="21"/>
                <w:szCs w:val="21"/>
              </w:rPr>
            </w:pPr>
            <w:r w:rsidRPr="00D65286">
              <w:rPr>
                <w:rFonts w:ascii="Segoe UI Symbol" w:hAnsi="Segoe UI Symbol" w:cs="Segoe UI Symbol"/>
                <w:sz w:val="21"/>
                <w:szCs w:val="21"/>
              </w:rPr>
              <w:t>❏</w:t>
            </w:r>
            <w:r w:rsidRPr="00D65286">
              <w:rPr>
                <w:rFonts w:asciiTheme="minorHAnsi" w:hAnsiTheme="minorHAnsi" w:cstheme="minorHAnsi"/>
                <w:sz w:val="21"/>
                <w:szCs w:val="21"/>
              </w:rPr>
              <w:t xml:space="preserve"> 2</w:t>
            </w:r>
            <w:r w:rsidRPr="0089785D">
              <w:rPr>
                <w:rFonts w:asciiTheme="minorHAnsi" w:hAnsiTheme="minorHAnsi" w:cstheme="minorHAnsi"/>
                <w:sz w:val="21"/>
                <w:szCs w:val="21"/>
              </w:rPr>
              <w:t xml:space="preserve">. Have you </w:t>
            </w:r>
            <w:r>
              <w:rPr>
                <w:rFonts w:asciiTheme="minorHAnsi" w:hAnsiTheme="minorHAnsi" w:cstheme="minorHAnsi"/>
                <w:sz w:val="21"/>
                <w:szCs w:val="21"/>
              </w:rPr>
              <w:t>returned from interstate in the last 14 days and do not have an exemption from self-quarantine</w:t>
            </w:r>
            <w:r w:rsidRPr="0089785D">
              <w:rPr>
                <w:rFonts w:asciiTheme="minorHAnsi" w:hAnsiTheme="minorHAnsi" w:cstheme="minorHAnsi"/>
                <w:sz w:val="21"/>
                <w:szCs w:val="21"/>
              </w:rPr>
              <w:t xml:space="preserve">?  </w:t>
            </w:r>
            <w:r w:rsidRPr="00D65286">
              <w:rPr>
                <w:rFonts w:asciiTheme="minorHAnsi" w:hAnsiTheme="minorHAnsi" w:cstheme="minorHAnsi"/>
                <w:sz w:val="21"/>
                <w:szCs w:val="21"/>
              </w:rPr>
              <w:t>(Yes/No)</w:t>
            </w:r>
          </w:p>
          <w:p w14:paraId="0FC2DAA3" w14:textId="77777777" w:rsidR="00270DE8" w:rsidRPr="0089785D" w:rsidRDefault="00270DE8" w:rsidP="005B3F07">
            <w:pPr>
              <w:spacing w:line="240" w:lineRule="auto"/>
              <w:ind w:left="183" w:hanging="183"/>
              <w:rPr>
                <w:rFonts w:asciiTheme="minorHAnsi" w:hAnsiTheme="minorHAnsi"/>
                <w:sz w:val="21"/>
                <w:szCs w:val="21"/>
              </w:rPr>
            </w:pPr>
            <w:r w:rsidRPr="31C741C3">
              <w:rPr>
                <w:rFonts w:ascii="Segoe UI Symbol" w:hAnsi="Segoe UI Symbol" w:cs="Segoe UI Symbol"/>
                <w:sz w:val="21"/>
                <w:szCs w:val="21"/>
              </w:rPr>
              <w:t>❏</w:t>
            </w:r>
            <w:r w:rsidRPr="31C741C3">
              <w:rPr>
                <w:rFonts w:asciiTheme="minorHAnsi" w:hAnsiTheme="minorHAnsi"/>
                <w:sz w:val="21"/>
                <w:szCs w:val="21"/>
              </w:rPr>
              <w:t xml:space="preserve"> 3. Have you come in contact with someone who has tested positive for COVID-19 in the last 14 days? (Yes/No) </w:t>
            </w:r>
          </w:p>
          <w:p w14:paraId="414A62E0" w14:textId="77777777" w:rsidR="00270DE8" w:rsidRPr="0089785D" w:rsidRDefault="00270DE8" w:rsidP="005B3F07">
            <w:pPr>
              <w:spacing w:line="240" w:lineRule="auto"/>
              <w:ind w:left="183" w:hanging="183"/>
              <w:rPr>
                <w:rFonts w:asciiTheme="minorHAnsi" w:hAnsiTheme="minorHAnsi"/>
                <w:sz w:val="21"/>
                <w:szCs w:val="21"/>
              </w:rPr>
            </w:pPr>
            <w:r w:rsidRPr="31C741C3">
              <w:rPr>
                <w:rFonts w:ascii="Segoe UI Symbol" w:hAnsi="Segoe UI Symbol" w:cs="Segoe UI Symbol"/>
                <w:sz w:val="21"/>
                <w:szCs w:val="21"/>
              </w:rPr>
              <w:t>❏</w:t>
            </w:r>
            <w:r w:rsidRPr="31C741C3">
              <w:rPr>
                <w:rFonts w:asciiTheme="minorHAnsi" w:hAnsiTheme="minorHAnsi"/>
                <w:sz w:val="21"/>
                <w:szCs w:val="21"/>
              </w:rPr>
              <w:t xml:space="preserve"> 4. Do you have, or have you had a </w:t>
            </w:r>
            <w:r w:rsidRPr="31C741C3">
              <w:rPr>
                <w:rFonts w:asciiTheme="minorHAnsi" w:hAnsiTheme="minorHAnsi"/>
                <w:color w:val="212529"/>
                <w:lang w:val="en"/>
              </w:rPr>
              <w:t xml:space="preserve">fever, cough, sore throat, shortness of breath </w:t>
            </w:r>
            <w:r w:rsidRPr="31C741C3">
              <w:rPr>
                <w:rFonts w:ascii="Calibri" w:hAnsi="Calibri" w:cs="Calibri"/>
              </w:rPr>
              <w:t>or other cold/flu-like symptoms</w:t>
            </w:r>
            <w:r w:rsidRPr="31C741C3">
              <w:rPr>
                <w:rFonts w:asciiTheme="minorHAnsi" w:hAnsiTheme="minorHAnsi"/>
                <w:color w:val="212529"/>
                <w:lang w:val="en"/>
              </w:rPr>
              <w:t xml:space="preserve"> </w:t>
            </w:r>
            <w:r w:rsidRPr="31C741C3">
              <w:rPr>
                <w:rFonts w:asciiTheme="minorHAnsi" w:hAnsiTheme="minorHAnsi"/>
              </w:rPr>
              <w:t>in the last 72 hours</w:t>
            </w:r>
            <w:r w:rsidRPr="31C741C3">
              <w:rPr>
                <w:rFonts w:asciiTheme="minorHAnsi" w:hAnsiTheme="minorHAnsi"/>
                <w:sz w:val="21"/>
                <w:szCs w:val="21"/>
              </w:rPr>
              <w:t xml:space="preserve">? (Yes/No) </w:t>
            </w:r>
          </w:p>
          <w:p w14:paraId="5DC00609" w14:textId="77777777" w:rsidR="00270DE8" w:rsidRPr="0089785D" w:rsidRDefault="00270DE8" w:rsidP="005B3F07">
            <w:pPr>
              <w:spacing w:line="240" w:lineRule="auto"/>
              <w:ind w:left="183" w:hanging="183"/>
              <w:rPr>
                <w:rFonts w:asciiTheme="minorHAnsi" w:hAnsiTheme="minorHAnsi" w:cstheme="minorHAnsi"/>
                <w:sz w:val="21"/>
                <w:szCs w:val="21"/>
              </w:rPr>
            </w:pPr>
            <w:r w:rsidRPr="0089785D">
              <w:rPr>
                <w:rFonts w:ascii="Segoe UI Symbol" w:hAnsi="Segoe UI Symbol" w:cs="Segoe UI Symbol"/>
                <w:sz w:val="21"/>
                <w:szCs w:val="21"/>
              </w:rPr>
              <w:t>❏</w:t>
            </w:r>
            <w:r w:rsidRPr="0089785D">
              <w:rPr>
                <w:rFonts w:asciiTheme="minorHAnsi" w:hAnsiTheme="minorHAnsi" w:cstheme="minorHAnsi"/>
                <w:sz w:val="21"/>
                <w:szCs w:val="21"/>
              </w:rPr>
              <w:t xml:space="preserve"> </w:t>
            </w:r>
            <w:r>
              <w:rPr>
                <w:rFonts w:asciiTheme="minorHAnsi" w:hAnsiTheme="minorHAnsi" w:cstheme="minorHAnsi"/>
                <w:sz w:val="21"/>
                <w:szCs w:val="21"/>
              </w:rPr>
              <w:t>5</w:t>
            </w:r>
            <w:r w:rsidRPr="0089785D">
              <w:rPr>
                <w:rFonts w:asciiTheme="minorHAnsi" w:hAnsiTheme="minorHAnsi" w:cstheme="minorHAnsi"/>
                <w:sz w:val="21"/>
                <w:szCs w:val="21"/>
              </w:rPr>
              <w:t xml:space="preserve">. Have you tested positive for COVID-19, or are you </w:t>
            </w:r>
            <w:r w:rsidRPr="0089785D">
              <w:rPr>
                <w:rFonts w:asciiTheme="minorHAnsi" w:hAnsiTheme="minorHAnsi" w:cstheme="minorHAnsi"/>
                <w:sz w:val="21"/>
                <w:szCs w:val="21"/>
              </w:rPr>
              <w:lastRenderedPageBreak/>
              <w:t xml:space="preserve">awaiting results of a COVID-19 test? </w:t>
            </w:r>
            <w:r w:rsidRPr="00D65286">
              <w:rPr>
                <w:rFonts w:asciiTheme="minorHAnsi" w:hAnsiTheme="minorHAnsi" w:cstheme="minorHAnsi"/>
                <w:sz w:val="21"/>
                <w:szCs w:val="21"/>
              </w:rPr>
              <w:t>(</w:t>
            </w:r>
            <w:r w:rsidRPr="0089785D">
              <w:rPr>
                <w:rFonts w:asciiTheme="minorHAnsi" w:hAnsiTheme="minorHAnsi" w:cstheme="minorHAnsi"/>
                <w:sz w:val="21"/>
                <w:szCs w:val="21"/>
              </w:rPr>
              <w:t>Yes/No</w:t>
            </w:r>
            <w:r w:rsidRPr="00D65286">
              <w:rPr>
                <w:rFonts w:asciiTheme="minorHAnsi" w:hAnsiTheme="minorHAnsi" w:cstheme="minorHAnsi"/>
                <w:sz w:val="21"/>
                <w:szCs w:val="21"/>
              </w:rPr>
              <w:t>)</w:t>
            </w:r>
            <w:r w:rsidRPr="0089785D">
              <w:rPr>
                <w:rFonts w:asciiTheme="minorHAnsi" w:hAnsiTheme="minorHAnsi" w:cstheme="minorHAnsi"/>
                <w:sz w:val="21"/>
                <w:szCs w:val="21"/>
              </w:rPr>
              <w:t xml:space="preserve"> </w:t>
            </w:r>
          </w:p>
          <w:p w14:paraId="2AB47F3B" w14:textId="77777777" w:rsidR="00270DE8" w:rsidRPr="00D65286" w:rsidRDefault="00270DE8" w:rsidP="005B3F07">
            <w:pPr>
              <w:spacing w:line="240" w:lineRule="auto"/>
              <w:ind w:left="183" w:hanging="183"/>
              <w:rPr>
                <w:rFonts w:asciiTheme="minorHAnsi" w:hAnsiTheme="minorHAnsi"/>
                <w:sz w:val="21"/>
                <w:szCs w:val="21"/>
              </w:rPr>
            </w:pPr>
            <w:r w:rsidRPr="31C741C3">
              <w:rPr>
                <w:rFonts w:ascii="Segoe UI Symbol" w:hAnsi="Segoe UI Symbol" w:cs="Segoe UI Symbol"/>
                <w:sz w:val="21"/>
                <w:szCs w:val="21"/>
              </w:rPr>
              <w:t>❏</w:t>
            </w:r>
            <w:r w:rsidRPr="31C741C3">
              <w:rPr>
                <w:rFonts w:asciiTheme="minorHAnsi" w:hAnsiTheme="minorHAnsi"/>
                <w:sz w:val="21"/>
                <w:szCs w:val="21"/>
              </w:rPr>
              <w:t xml:space="preserve"> If yes to any of the questions tell them to contact Queensland Health: </w:t>
            </w:r>
            <w:r w:rsidRPr="31C741C3">
              <w:rPr>
                <w:rFonts w:asciiTheme="minorHAnsi" w:hAnsiTheme="minorHAnsi"/>
                <w:b/>
                <w:bCs/>
                <w:sz w:val="21"/>
                <w:szCs w:val="21"/>
              </w:rPr>
              <w:t>13HEALTH (13 43 25 84)</w:t>
            </w:r>
          </w:p>
        </w:tc>
        <w:tc>
          <w:tcPr>
            <w:tcW w:w="3970" w:type="dxa"/>
          </w:tcPr>
          <w:p w14:paraId="6981CCDA" w14:textId="77777777" w:rsidR="00270DE8" w:rsidRPr="00917012" w:rsidRDefault="00270DE8" w:rsidP="005B3F07">
            <w:pPr>
              <w:spacing w:line="240" w:lineRule="auto"/>
              <w:rPr>
                <w:rFonts w:asciiTheme="minorHAnsi" w:hAnsiTheme="minorHAnsi" w:cstheme="minorHAnsi"/>
                <w:szCs w:val="22"/>
              </w:rPr>
            </w:pPr>
          </w:p>
        </w:tc>
        <w:tc>
          <w:tcPr>
            <w:tcW w:w="434" w:type="dxa"/>
            <w:vAlign w:val="center"/>
          </w:tcPr>
          <w:p w14:paraId="339CBFE8" w14:textId="77777777" w:rsidR="00270DE8" w:rsidRDefault="00270DE8" w:rsidP="005B3F07">
            <w:pPr>
              <w:spacing w:line="240" w:lineRule="auto"/>
            </w:pPr>
            <w:r>
              <w:fldChar w:fldCharType="begin">
                <w:ffData>
                  <w:name w:val="Check4"/>
                  <w:enabled/>
                  <w:calcOnExit w:val="0"/>
                  <w:checkBox>
                    <w:sizeAuto/>
                    <w:default w:val="1"/>
                    <w:checked w:val="0"/>
                  </w:checkBox>
                </w:ffData>
              </w:fldChar>
            </w:r>
            <w:r>
              <w:instrText xml:space="preserve"> FORMCHECKBOX </w:instrText>
            </w:r>
            <w:r w:rsidR="00000000">
              <w:fldChar w:fldCharType="separate"/>
            </w:r>
            <w:r>
              <w:fldChar w:fldCharType="end"/>
            </w:r>
          </w:p>
        </w:tc>
      </w:tr>
      <w:tr w:rsidR="00270DE8" w:rsidRPr="00917012" w14:paraId="6546708C" w14:textId="77777777" w:rsidTr="005B3F07">
        <w:tc>
          <w:tcPr>
            <w:tcW w:w="2403" w:type="dxa"/>
          </w:tcPr>
          <w:p w14:paraId="4ABC0CE5" w14:textId="77777777" w:rsidR="00270DE8" w:rsidRPr="00917012" w:rsidRDefault="00270DE8" w:rsidP="005B3F07">
            <w:pPr>
              <w:spacing w:line="240" w:lineRule="auto"/>
              <w:rPr>
                <w:rFonts w:asciiTheme="minorHAnsi" w:hAnsiTheme="minorHAnsi" w:cstheme="minorHAnsi"/>
                <w:szCs w:val="22"/>
              </w:rPr>
            </w:pPr>
            <w:r w:rsidRPr="009359A3">
              <w:rPr>
                <w:rFonts w:asciiTheme="minorHAnsi" w:hAnsiTheme="minorHAnsi" w:cstheme="minorHAnsi"/>
                <w:szCs w:val="22"/>
              </w:rPr>
              <w:t>Social distancing</w:t>
            </w:r>
          </w:p>
        </w:tc>
        <w:tc>
          <w:tcPr>
            <w:tcW w:w="2979" w:type="dxa"/>
          </w:tcPr>
          <w:p w14:paraId="2B477C51" w14:textId="77777777" w:rsidR="00270DE8" w:rsidRDefault="00270DE8" w:rsidP="005B3F07">
            <w:pPr>
              <w:spacing w:line="240" w:lineRule="auto"/>
              <w:rPr>
                <w:rFonts w:asciiTheme="minorHAnsi" w:hAnsiTheme="minorHAnsi"/>
              </w:rPr>
            </w:pPr>
            <w:r w:rsidRPr="31C741C3">
              <w:rPr>
                <w:rFonts w:asciiTheme="minorHAnsi" w:hAnsiTheme="minorHAnsi"/>
              </w:rPr>
              <w:t xml:space="preserve">Instruct workers to practice </w:t>
            </w:r>
            <w:hyperlink r:id="rId26">
              <w:r w:rsidRPr="31C741C3">
                <w:rPr>
                  <w:rStyle w:val="Hyperlink"/>
                  <w:rFonts w:asciiTheme="minorHAnsi" w:hAnsiTheme="minorHAnsi"/>
                </w:rPr>
                <w:t>social distancing</w:t>
              </w:r>
            </w:hyperlink>
            <w:r w:rsidRPr="31C741C3">
              <w:rPr>
                <w:rFonts w:asciiTheme="minorHAnsi" w:hAnsiTheme="minorHAnsi"/>
              </w:rPr>
              <w:t>.</w:t>
            </w:r>
          </w:p>
          <w:p w14:paraId="70790212" w14:textId="77777777" w:rsidR="00270DE8" w:rsidRDefault="00270DE8" w:rsidP="005B3F07">
            <w:pPr>
              <w:spacing w:line="240" w:lineRule="auto"/>
              <w:rPr>
                <w:rFonts w:asciiTheme="minorHAnsi" w:hAnsiTheme="minorHAnsi" w:cstheme="minorHAnsi"/>
                <w:szCs w:val="22"/>
              </w:rPr>
            </w:pPr>
            <w:r>
              <w:rPr>
                <w:rFonts w:asciiTheme="minorHAnsi" w:hAnsiTheme="minorHAnsi" w:cstheme="minorHAnsi"/>
                <w:szCs w:val="22"/>
              </w:rPr>
              <w:t>Examples:</w:t>
            </w:r>
          </w:p>
          <w:p w14:paraId="6D5153CA" w14:textId="77777777" w:rsidR="00270DE8" w:rsidRPr="00D65286" w:rsidRDefault="00270DE8" w:rsidP="005B3F07">
            <w:pPr>
              <w:spacing w:line="240" w:lineRule="auto"/>
              <w:ind w:left="314" w:hanging="314"/>
              <w:rPr>
                <w:rFonts w:asciiTheme="minorHAnsi" w:hAnsiTheme="minorHAnsi" w:cstheme="minorHAnsi"/>
                <w:sz w:val="21"/>
                <w:szCs w:val="21"/>
              </w:rPr>
            </w:pPr>
            <w:r w:rsidRPr="00D65286">
              <w:rPr>
                <w:rFonts w:ascii="Segoe UI Symbol" w:hAnsi="Segoe UI Symbol" w:cs="Segoe UI Symbol"/>
                <w:sz w:val="21"/>
                <w:szCs w:val="21"/>
              </w:rPr>
              <w:t>❏</w:t>
            </w:r>
            <w:r w:rsidRPr="00D65286">
              <w:rPr>
                <w:rFonts w:asciiTheme="minorHAnsi" w:hAnsiTheme="minorHAnsi" w:cstheme="minorHAnsi"/>
                <w:sz w:val="21"/>
                <w:szCs w:val="21"/>
              </w:rPr>
              <w:t xml:space="preserve"> Maintain at least 1.5 metres of distance between each other whenever possible</w:t>
            </w:r>
            <w:r>
              <w:rPr>
                <w:rFonts w:asciiTheme="minorHAnsi" w:hAnsiTheme="minorHAnsi" w:cstheme="minorHAnsi"/>
                <w:sz w:val="21"/>
                <w:szCs w:val="21"/>
              </w:rPr>
              <w:t xml:space="preserve"> (or alternative e.g. use of respiratory PPE or physical barriers)</w:t>
            </w:r>
          </w:p>
          <w:p w14:paraId="640851E9" w14:textId="77777777" w:rsidR="00270DE8" w:rsidRPr="00D65286" w:rsidRDefault="00270DE8" w:rsidP="005B3F07">
            <w:pPr>
              <w:spacing w:line="240" w:lineRule="auto"/>
              <w:ind w:left="314" w:hanging="314"/>
              <w:rPr>
                <w:rFonts w:asciiTheme="minorHAnsi" w:hAnsiTheme="minorHAnsi"/>
                <w:sz w:val="21"/>
                <w:szCs w:val="21"/>
              </w:rPr>
            </w:pPr>
            <w:r w:rsidRPr="31C741C3">
              <w:rPr>
                <w:rFonts w:ascii="Segoe UI Symbol" w:hAnsi="Segoe UI Symbol" w:cs="Segoe UI Symbol"/>
                <w:sz w:val="21"/>
                <w:szCs w:val="21"/>
              </w:rPr>
              <w:t>❏</w:t>
            </w:r>
            <w:r w:rsidRPr="31C741C3">
              <w:rPr>
                <w:rFonts w:asciiTheme="minorHAnsi" w:hAnsiTheme="minorHAnsi"/>
                <w:sz w:val="21"/>
                <w:szCs w:val="21"/>
              </w:rPr>
              <w:t xml:space="preserve"> Avoid personal contact: e.g. shaking hands.</w:t>
            </w:r>
          </w:p>
          <w:p w14:paraId="2E3B3648" w14:textId="77777777" w:rsidR="00270DE8" w:rsidRDefault="00270DE8" w:rsidP="005B3F07">
            <w:pPr>
              <w:spacing w:line="240" w:lineRule="auto"/>
              <w:ind w:left="314" w:hanging="314"/>
              <w:rPr>
                <w:rFonts w:asciiTheme="minorHAnsi" w:hAnsiTheme="minorHAnsi" w:cstheme="minorHAnsi"/>
                <w:sz w:val="21"/>
                <w:szCs w:val="21"/>
              </w:rPr>
            </w:pPr>
            <w:r w:rsidRPr="00D65286">
              <w:rPr>
                <w:rFonts w:ascii="Segoe UI Symbol" w:hAnsi="Segoe UI Symbol" w:cs="Segoe UI Symbol"/>
                <w:sz w:val="21"/>
                <w:szCs w:val="21"/>
              </w:rPr>
              <w:t>❏</w:t>
            </w:r>
            <w:r w:rsidRPr="00D65286">
              <w:rPr>
                <w:rFonts w:asciiTheme="minorHAnsi" w:hAnsiTheme="minorHAnsi" w:cstheme="minorHAnsi"/>
                <w:sz w:val="21"/>
                <w:szCs w:val="21"/>
              </w:rPr>
              <w:t xml:space="preserve"> Restrict face-to-face meetings</w:t>
            </w:r>
          </w:p>
          <w:p w14:paraId="309E2B71" w14:textId="77777777" w:rsidR="00270DE8" w:rsidRPr="00E55527" w:rsidRDefault="00270DE8" w:rsidP="005B3F07">
            <w:pPr>
              <w:spacing w:line="240" w:lineRule="auto"/>
              <w:ind w:left="314" w:hanging="314"/>
              <w:rPr>
                <w:rFonts w:asciiTheme="minorHAnsi" w:hAnsiTheme="minorHAnsi" w:cstheme="minorHAnsi"/>
                <w:sz w:val="21"/>
                <w:szCs w:val="21"/>
              </w:rPr>
            </w:pPr>
            <w:r w:rsidRPr="00D65286">
              <w:rPr>
                <w:rFonts w:ascii="Segoe UI Symbol" w:hAnsi="Segoe UI Symbol" w:cs="Segoe UI Symbol"/>
                <w:sz w:val="21"/>
                <w:szCs w:val="21"/>
              </w:rPr>
              <w:t>❏</w:t>
            </w:r>
            <w:r w:rsidRPr="00D65286">
              <w:rPr>
                <w:rFonts w:asciiTheme="minorHAnsi" w:hAnsiTheme="minorHAnsi" w:cstheme="minorHAnsi"/>
                <w:sz w:val="21"/>
                <w:szCs w:val="21"/>
              </w:rPr>
              <w:t xml:space="preserve"> </w:t>
            </w:r>
            <w:r>
              <w:rPr>
                <w:rFonts w:asciiTheme="minorHAnsi" w:hAnsiTheme="minorHAnsi" w:cstheme="minorHAnsi"/>
                <w:sz w:val="21"/>
                <w:szCs w:val="21"/>
              </w:rPr>
              <w:t>Any g</w:t>
            </w:r>
            <w:r w:rsidRPr="31C741C3">
              <w:rPr>
                <w:rFonts w:asciiTheme="minorHAnsi" w:hAnsiTheme="minorHAnsi"/>
              </w:rPr>
              <w:t>athering</w:t>
            </w:r>
            <w:r>
              <w:rPr>
                <w:rFonts w:asciiTheme="minorHAnsi" w:hAnsiTheme="minorHAnsi"/>
              </w:rPr>
              <w:t xml:space="preserve"> (</w:t>
            </w:r>
            <w:r w:rsidRPr="31C741C3">
              <w:rPr>
                <w:rFonts w:asciiTheme="minorHAnsi" w:hAnsiTheme="minorHAnsi"/>
              </w:rPr>
              <w:t>e</w:t>
            </w:r>
            <w:r>
              <w:rPr>
                <w:rFonts w:asciiTheme="minorHAnsi" w:hAnsiTheme="minorHAnsi"/>
              </w:rPr>
              <w:t>.</w:t>
            </w:r>
            <w:r w:rsidRPr="31C741C3">
              <w:rPr>
                <w:rFonts w:asciiTheme="minorHAnsi" w:hAnsiTheme="minorHAnsi"/>
              </w:rPr>
              <w:t>g</w:t>
            </w:r>
            <w:r>
              <w:rPr>
                <w:rFonts w:asciiTheme="minorHAnsi" w:hAnsiTheme="minorHAnsi"/>
              </w:rPr>
              <w:t>.</w:t>
            </w:r>
            <w:r w:rsidRPr="31C741C3">
              <w:rPr>
                <w:rFonts w:asciiTheme="minorHAnsi" w:hAnsiTheme="minorHAnsi"/>
              </w:rPr>
              <w:t xml:space="preserve"> for the purpose of ordering or collecting food or meals</w:t>
            </w:r>
            <w:r>
              <w:rPr>
                <w:rFonts w:asciiTheme="minorHAnsi" w:hAnsiTheme="minorHAnsi"/>
              </w:rPr>
              <w:t>)</w:t>
            </w:r>
            <w:r w:rsidRPr="31C741C3">
              <w:rPr>
                <w:rFonts w:asciiTheme="minorHAnsi" w:hAnsiTheme="minorHAnsi"/>
              </w:rPr>
              <w:t>, must not exceed one person per 4 square metres.</w:t>
            </w:r>
          </w:p>
        </w:tc>
        <w:tc>
          <w:tcPr>
            <w:tcW w:w="3970" w:type="dxa"/>
          </w:tcPr>
          <w:p w14:paraId="3EF56C3C" w14:textId="77777777" w:rsidR="00270DE8" w:rsidRPr="00917012" w:rsidRDefault="00270DE8" w:rsidP="005B3F07">
            <w:pPr>
              <w:spacing w:line="240" w:lineRule="auto"/>
              <w:rPr>
                <w:rFonts w:asciiTheme="minorHAnsi" w:hAnsiTheme="minorHAnsi" w:cstheme="minorHAnsi"/>
                <w:szCs w:val="22"/>
              </w:rPr>
            </w:pPr>
          </w:p>
        </w:tc>
        <w:tc>
          <w:tcPr>
            <w:tcW w:w="434" w:type="dxa"/>
            <w:vAlign w:val="center"/>
          </w:tcPr>
          <w:p w14:paraId="68461FFF" w14:textId="77777777" w:rsidR="00270DE8" w:rsidRDefault="00270DE8" w:rsidP="005B3F07">
            <w:pPr>
              <w:spacing w:line="240" w:lineRule="auto"/>
            </w:pPr>
            <w:r>
              <w:fldChar w:fldCharType="begin">
                <w:ffData>
                  <w:name w:val="Check4"/>
                  <w:enabled/>
                  <w:calcOnExit w:val="0"/>
                  <w:checkBox>
                    <w:sizeAuto/>
                    <w:default w:val="1"/>
                    <w:checked w:val="0"/>
                  </w:checkBox>
                </w:ffData>
              </w:fldChar>
            </w:r>
            <w:r>
              <w:instrText xml:space="preserve"> FORMCHECKBOX </w:instrText>
            </w:r>
            <w:r w:rsidR="00000000">
              <w:fldChar w:fldCharType="separate"/>
            </w:r>
            <w:r>
              <w:fldChar w:fldCharType="end"/>
            </w:r>
          </w:p>
        </w:tc>
      </w:tr>
      <w:tr w:rsidR="00270DE8" w:rsidRPr="00917012" w14:paraId="36AE3CA6" w14:textId="77777777" w:rsidTr="005B3F07">
        <w:tc>
          <w:tcPr>
            <w:tcW w:w="2403" w:type="dxa"/>
          </w:tcPr>
          <w:p w14:paraId="5A588ED0" w14:textId="77777777" w:rsidR="00270DE8" w:rsidRPr="009359A3" w:rsidRDefault="00270DE8" w:rsidP="005B3F07">
            <w:pPr>
              <w:spacing w:line="240" w:lineRule="auto"/>
              <w:rPr>
                <w:rFonts w:asciiTheme="minorHAnsi" w:hAnsiTheme="minorHAnsi" w:cstheme="minorHAnsi"/>
                <w:bCs/>
                <w:szCs w:val="22"/>
              </w:rPr>
            </w:pPr>
            <w:r w:rsidRPr="009359A3">
              <w:rPr>
                <w:rFonts w:asciiTheme="minorHAnsi" w:hAnsiTheme="minorHAnsi" w:cstheme="minorHAnsi"/>
                <w:bCs/>
                <w:szCs w:val="22"/>
              </w:rPr>
              <w:t>Hand hygiene</w:t>
            </w:r>
          </w:p>
        </w:tc>
        <w:tc>
          <w:tcPr>
            <w:tcW w:w="2979" w:type="dxa"/>
          </w:tcPr>
          <w:p w14:paraId="126BA73E" w14:textId="77777777" w:rsidR="00270DE8" w:rsidRPr="00917012" w:rsidRDefault="00270DE8" w:rsidP="005B3F07">
            <w:pPr>
              <w:spacing w:line="240" w:lineRule="auto"/>
              <w:rPr>
                <w:rFonts w:asciiTheme="minorHAnsi" w:hAnsiTheme="minorHAnsi"/>
              </w:rPr>
            </w:pPr>
            <w:r w:rsidRPr="31C741C3">
              <w:rPr>
                <w:rFonts w:asciiTheme="minorHAnsi" w:hAnsiTheme="minorHAnsi"/>
              </w:rPr>
              <w:t>Educate workers on effective hand hygiene.  Examples: handwashing and other protective behavioural measures such as avoid touching surfaces by hand and refraining from touching the face.</w:t>
            </w:r>
          </w:p>
        </w:tc>
        <w:tc>
          <w:tcPr>
            <w:tcW w:w="3970" w:type="dxa"/>
          </w:tcPr>
          <w:p w14:paraId="46FBBBA8" w14:textId="77777777" w:rsidR="00270DE8" w:rsidRPr="00917012" w:rsidRDefault="00270DE8" w:rsidP="005B3F07">
            <w:pPr>
              <w:spacing w:line="240" w:lineRule="auto"/>
              <w:rPr>
                <w:rFonts w:asciiTheme="minorHAnsi" w:hAnsiTheme="minorHAnsi" w:cstheme="minorHAnsi"/>
                <w:szCs w:val="22"/>
              </w:rPr>
            </w:pPr>
          </w:p>
        </w:tc>
        <w:tc>
          <w:tcPr>
            <w:tcW w:w="434" w:type="dxa"/>
            <w:vAlign w:val="center"/>
          </w:tcPr>
          <w:p w14:paraId="425AF678" w14:textId="77777777" w:rsidR="00270DE8" w:rsidRDefault="00270DE8" w:rsidP="005B3F07">
            <w:pPr>
              <w:spacing w:line="240" w:lineRule="auto"/>
            </w:pPr>
            <w:r>
              <w:fldChar w:fldCharType="begin">
                <w:ffData>
                  <w:name w:val="Check4"/>
                  <w:enabled/>
                  <w:calcOnExit w:val="0"/>
                  <w:checkBox>
                    <w:sizeAuto/>
                    <w:default w:val="1"/>
                    <w:checked w:val="0"/>
                  </w:checkBox>
                </w:ffData>
              </w:fldChar>
            </w:r>
            <w:r>
              <w:instrText xml:space="preserve"> FORMCHECKBOX </w:instrText>
            </w:r>
            <w:r w:rsidR="00000000">
              <w:fldChar w:fldCharType="separate"/>
            </w:r>
            <w:r>
              <w:fldChar w:fldCharType="end"/>
            </w:r>
          </w:p>
        </w:tc>
      </w:tr>
      <w:tr w:rsidR="00270DE8" w:rsidRPr="00917012" w14:paraId="5C439115" w14:textId="77777777" w:rsidTr="005B3F07">
        <w:tc>
          <w:tcPr>
            <w:tcW w:w="2403" w:type="dxa"/>
          </w:tcPr>
          <w:p w14:paraId="55598B17" w14:textId="77777777" w:rsidR="00270DE8" w:rsidRPr="002F0C96" w:rsidRDefault="00270DE8" w:rsidP="005B3F07">
            <w:pPr>
              <w:spacing w:line="240" w:lineRule="auto"/>
              <w:rPr>
                <w:rFonts w:asciiTheme="minorHAnsi" w:hAnsiTheme="minorHAnsi" w:cstheme="minorHAnsi"/>
                <w:szCs w:val="22"/>
              </w:rPr>
            </w:pPr>
            <w:r w:rsidRPr="009359A3">
              <w:rPr>
                <w:rFonts w:asciiTheme="minorHAnsi" w:hAnsiTheme="minorHAnsi" w:cstheme="minorHAnsi"/>
              </w:rPr>
              <w:t>Respiratory hygiene</w:t>
            </w:r>
          </w:p>
        </w:tc>
        <w:tc>
          <w:tcPr>
            <w:tcW w:w="2979" w:type="dxa"/>
          </w:tcPr>
          <w:p w14:paraId="6739C293" w14:textId="77777777" w:rsidR="00270DE8" w:rsidRDefault="00270DE8" w:rsidP="005B3F07">
            <w:pPr>
              <w:spacing w:line="240" w:lineRule="auto"/>
              <w:rPr>
                <w:rFonts w:asciiTheme="minorHAnsi" w:hAnsiTheme="minorHAnsi"/>
              </w:rPr>
            </w:pPr>
            <w:r w:rsidRPr="31C741C3">
              <w:rPr>
                <w:rFonts w:asciiTheme="minorHAnsi" w:hAnsiTheme="minorHAnsi"/>
              </w:rPr>
              <w:t>Educate workers on effective respiratory hygiene.</w:t>
            </w:r>
          </w:p>
          <w:p w14:paraId="2DEA7DB6" w14:textId="77777777" w:rsidR="00270DE8" w:rsidRPr="00917012" w:rsidRDefault="00270DE8" w:rsidP="005B3F07">
            <w:pPr>
              <w:spacing w:line="240" w:lineRule="auto"/>
              <w:rPr>
                <w:rFonts w:asciiTheme="minorHAnsi" w:hAnsiTheme="minorHAnsi"/>
              </w:rPr>
            </w:pPr>
            <w:r w:rsidRPr="31C741C3">
              <w:rPr>
                <w:rFonts w:asciiTheme="minorHAnsi" w:hAnsiTheme="minorHAnsi"/>
              </w:rPr>
              <w:t>Examples:</w:t>
            </w:r>
            <w:r>
              <w:t xml:space="preserve"> </w:t>
            </w:r>
            <w:r w:rsidRPr="31C741C3">
              <w:rPr>
                <w:rFonts w:asciiTheme="minorHAnsi" w:hAnsiTheme="minorHAnsi"/>
              </w:rPr>
              <w:t xml:space="preserve">Covering the mouth or nose with a tissue when coughing or sneezing and disposing of the tissue appropriately. If no tissue is available, using the inside of the elbow (or shirt sleeve) to cover the mouth or nose is preferable to using the hands. Always perform hand hygiene after sneezing, coughing and </w:t>
            </w:r>
            <w:r w:rsidRPr="31C741C3">
              <w:rPr>
                <w:rFonts w:asciiTheme="minorHAnsi" w:hAnsiTheme="minorHAnsi"/>
              </w:rPr>
              <w:lastRenderedPageBreak/>
              <w:t>handling dirty tissues or other soiled material.</w:t>
            </w:r>
          </w:p>
        </w:tc>
        <w:tc>
          <w:tcPr>
            <w:tcW w:w="3970" w:type="dxa"/>
          </w:tcPr>
          <w:p w14:paraId="17E56FB5" w14:textId="77777777" w:rsidR="00270DE8" w:rsidRPr="00917012" w:rsidRDefault="00270DE8" w:rsidP="005B3F07">
            <w:pPr>
              <w:spacing w:line="240" w:lineRule="auto"/>
              <w:rPr>
                <w:rFonts w:asciiTheme="minorHAnsi" w:hAnsiTheme="minorHAnsi" w:cstheme="minorHAnsi"/>
                <w:szCs w:val="22"/>
              </w:rPr>
            </w:pPr>
          </w:p>
        </w:tc>
        <w:tc>
          <w:tcPr>
            <w:tcW w:w="434" w:type="dxa"/>
            <w:vAlign w:val="center"/>
          </w:tcPr>
          <w:p w14:paraId="57FB3C42" w14:textId="77777777" w:rsidR="00270DE8" w:rsidRDefault="00270DE8" w:rsidP="005B3F07">
            <w:pPr>
              <w:spacing w:line="240" w:lineRule="auto"/>
            </w:pPr>
            <w:r>
              <w:fldChar w:fldCharType="begin">
                <w:ffData>
                  <w:name w:val="Check4"/>
                  <w:enabled/>
                  <w:calcOnExit w:val="0"/>
                  <w:checkBox>
                    <w:sizeAuto/>
                    <w:default w:val="1"/>
                    <w:checked w:val="0"/>
                  </w:checkBox>
                </w:ffData>
              </w:fldChar>
            </w:r>
            <w:r>
              <w:instrText xml:space="preserve"> FORMCHECKBOX </w:instrText>
            </w:r>
            <w:r w:rsidR="00000000">
              <w:fldChar w:fldCharType="separate"/>
            </w:r>
            <w:r>
              <w:fldChar w:fldCharType="end"/>
            </w:r>
          </w:p>
        </w:tc>
      </w:tr>
      <w:tr w:rsidR="00270DE8" w:rsidRPr="00917012" w14:paraId="0CE5616C" w14:textId="77777777" w:rsidTr="005B3F07">
        <w:tc>
          <w:tcPr>
            <w:tcW w:w="2403" w:type="dxa"/>
          </w:tcPr>
          <w:p w14:paraId="2721BC0E" w14:textId="77777777" w:rsidR="00270DE8" w:rsidRPr="00917012" w:rsidRDefault="00270DE8" w:rsidP="005B3F07">
            <w:pPr>
              <w:spacing w:line="240" w:lineRule="auto"/>
              <w:rPr>
                <w:rFonts w:asciiTheme="minorHAnsi" w:hAnsiTheme="minorHAnsi"/>
              </w:rPr>
            </w:pPr>
            <w:r w:rsidRPr="31C741C3">
              <w:rPr>
                <w:rFonts w:asciiTheme="minorHAnsi" w:hAnsiTheme="minorHAnsi"/>
              </w:rPr>
              <w:t>Keep workers informed</w:t>
            </w:r>
          </w:p>
        </w:tc>
        <w:tc>
          <w:tcPr>
            <w:tcW w:w="2979" w:type="dxa"/>
          </w:tcPr>
          <w:p w14:paraId="54382E5D" w14:textId="77777777" w:rsidR="00270DE8" w:rsidRPr="00917012" w:rsidRDefault="00270DE8" w:rsidP="005B3F07">
            <w:pPr>
              <w:spacing w:line="240" w:lineRule="auto"/>
              <w:rPr>
                <w:rFonts w:asciiTheme="minorHAnsi" w:hAnsiTheme="minorHAnsi"/>
              </w:rPr>
            </w:pPr>
            <w:r w:rsidRPr="31C741C3">
              <w:rPr>
                <w:rFonts w:asciiTheme="minorHAnsi" w:hAnsiTheme="minorHAnsi"/>
              </w:rPr>
              <w:t>Hold initial briefings with workers on COVID-19 control strategies and regularly update and remind workers on COVID-19 control strategies. Use the time to raise awareness, build support, enforce and communicate COVID-19 related policies and procedures. Distribution of information from authoritative sources to heighten staff awareness of the importance on implementing controls to prevent COVID-19 spread.</w:t>
            </w:r>
          </w:p>
        </w:tc>
        <w:tc>
          <w:tcPr>
            <w:tcW w:w="3970" w:type="dxa"/>
          </w:tcPr>
          <w:p w14:paraId="0A57985B" w14:textId="77777777" w:rsidR="00270DE8" w:rsidRPr="00917012" w:rsidRDefault="00270DE8" w:rsidP="005B3F07">
            <w:pPr>
              <w:spacing w:line="240" w:lineRule="auto"/>
              <w:rPr>
                <w:rFonts w:asciiTheme="minorHAnsi" w:hAnsiTheme="minorHAnsi" w:cstheme="minorHAnsi"/>
                <w:szCs w:val="22"/>
              </w:rPr>
            </w:pPr>
          </w:p>
        </w:tc>
        <w:tc>
          <w:tcPr>
            <w:tcW w:w="434" w:type="dxa"/>
            <w:vAlign w:val="center"/>
          </w:tcPr>
          <w:p w14:paraId="5D7C841E" w14:textId="77777777" w:rsidR="00270DE8" w:rsidRDefault="00270DE8" w:rsidP="005B3F07">
            <w:pPr>
              <w:spacing w:line="240" w:lineRule="auto"/>
            </w:pPr>
            <w:r>
              <w:fldChar w:fldCharType="begin">
                <w:ffData>
                  <w:name w:val="Check4"/>
                  <w:enabled/>
                  <w:calcOnExit w:val="0"/>
                  <w:checkBox>
                    <w:sizeAuto/>
                    <w:default w:val="1"/>
                    <w:checked w:val="0"/>
                  </w:checkBox>
                </w:ffData>
              </w:fldChar>
            </w:r>
            <w:r>
              <w:instrText xml:space="preserve"> FORMCHECKBOX </w:instrText>
            </w:r>
            <w:r w:rsidR="00000000">
              <w:fldChar w:fldCharType="separate"/>
            </w:r>
            <w:r>
              <w:fldChar w:fldCharType="end"/>
            </w:r>
          </w:p>
        </w:tc>
      </w:tr>
      <w:tr w:rsidR="00270DE8" w:rsidRPr="00917012" w14:paraId="3BD43AB0" w14:textId="77777777" w:rsidTr="005B3F07">
        <w:tc>
          <w:tcPr>
            <w:tcW w:w="2403" w:type="dxa"/>
          </w:tcPr>
          <w:p w14:paraId="56D71CA3" w14:textId="77777777" w:rsidR="00270DE8" w:rsidRDefault="00270DE8" w:rsidP="005B3F07">
            <w:pPr>
              <w:spacing w:line="240" w:lineRule="auto"/>
              <w:rPr>
                <w:rFonts w:asciiTheme="minorHAnsi" w:hAnsiTheme="minorHAnsi"/>
              </w:rPr>
            </w:pPr>
            <w:r w:rsidRPr="31C741C3">
              <w:rPr>
                <w:rFonts w:asciiTheme="minorHAnsi" w:hAnsiTheme="minorHAnsi"/>
              </w:rPr>
              <w:t xml:space="preserve">Workers who become ill with respiratory symptoms </w:t>
            </w:r>
            <w:r>
              <w:rPr>
                <w:rFonts w:asciiTheme="minorHAnsi" w:hAnsiTheme="minorHAnsi"/>
              </w:rPr>
              <w:t>(</w:t>
            </w:r>
            <w:r>
              <w:rPr>
                <w:rFonts w:asciiTheme="minorHAnsi" w:hAnsiTheme="minorHAnsi" w:cstheme="minorHAnsi"/>
                <w:szCs w:val="22"/>
              </w:rPr>
              <w:t xml:space="preserve">fever, </w:t>
            </w:r>
            <w:r w:rsidRPr="009E4A84">
              <w:rPr>
                <w:rFonts w:asciiTheme="minorHAnsi" w:hAnsiTheme="minorHAnsi" w:cstheme="minorHAnsi"/>
                <w:szCs w:val="22"/>
              </w:rPr>
              <w:t xml:space="preserve">cough, sore throat or shortness of breath, </w:t>
            </w:r>
            <w:r w:rsidRPr="00835409">
              <w:rPr>
                <w:rFonts w:asciiTheme="minorHAnsi" w:hAnsiTheme="minorHAnsi" w:cstheme="minorHAnsi"/>
                <w:szCs w:val="22"/>
              </w:rPr>
              <w:t>or other cold/flu-like symptoms</w:t>
            </w:r>
            <w:r>
              <w:rPr>
                <w:rFonts w:asciiTheme="minorHAnsi" w:hAnsiTheme="minorHAnsi" w:cstheme="minorHAnsi"/>
                <w:szCs w:val="22"/>
              </w:rPr>
              <w:t>)</w:t>
            </w:r>
            <w:r w:rsidRPr="31C741C3">
              <w:rPr>
                <w:rFonts w:asciiTheme="minorHAnsi" w:hAnsiTheme="minorHAnsi"/>
              </w:rPr>
              <w:t xml:space="preserve"> at work will be isolated and will be supported in accessing medical assistance. </w:t>
            </w:r>
          </w:p>
          <w:p w14:paraId="15728018" w14:textId="77777777" w:rsidR="00270DE8" w:rsidRDefault="00270DE8" w:rsidP="005B3F07">
            <w:pPr>
              <w:spacing w:line="240" w:lineRule="auto"/>
              <w:rPr>
                <w:rFonts w:asciiTheme="minorHAnsi" w:hAnsiTheme="minorHAnsi"/>
              </w:rPr>
            </w:pPr>
            <w:r w:rsidRPr="31C741C3">
              <w:rPr>
                <w:rFonts w:asciiTheme="minorHAnsi" w:hAnsiTheme="minorHAnsi"/>
              </w:rPr>
              <w:t>Facilities available on site for managing ill workers. Example: on-site quarantine-space and provision of personal protective equipment.</w:t>
            </w:r>
          </w:p>
          <w:p w14:paraId="64A8DB41" w14:textId="77777777" w:rsidR="00270DE8" w:rsidRPr="002F0C96" w:rsidRDefault="00270DE8" w:rsidP="005B3F07">
            <w:pPr>
              <w:spacing w:line="240" w:lineRule="auto"/>
              <w:rPr>
                <w:rFonts w:asciiTheme="minorHAnsi" w:hAnsiTheme="minorHAnsi"/>
              </w:rPr>
            </w:pPr>
            <w:r w:rsidRPr="31C741C3">
              <w:rPr>
                <w:rFonts w:asciiTheme="minorHAnsi" w:hAnsiTheme="minorHAnsi"/>
              </w:rPr>
              <w:t>A decision will be made by the Local Public Health Unit as to where the ill worker should be managed with consideration of reducing the risk of geographical spread.</w:t>
            </w:r>
          </w:p>
        </w:tc>
        <w:tc>
          <w:tcPr>
            <w:tcW w:w="2979" w:type="dxa"/>
          </w:tcPr>
          <w:p w14:paraId="3CF031D8" w14:textId="77777777" w:rsidR="00270DE8" w:rsidRPr="00917012" w:rsidRDefault="00270DE8" w:rsidP="005B3F07">
            <w:pPr>
              <w:spacing w:line="240" w:lineRule="auto"/>
              <w:rPr>
                <w:rFonts w:asciiTheme="minorHAnsi" w:hAnsiTheme="minorHAnsi" w:cstheme="minorHAnsi"/>
                <w:szCs w:val="22"/>
              </w:rPr>
            </w:pPr>
          </w:p>
        </w:tc>
        <w:tc>
          <w:tcPr>
            <w:tcW w:w="3970" w:type="dxa"/>
          </w:tcPr>
          <w:p w14:paraId="65B4EE27" w14:textId="77777777" w:rsidR="00270DE8" w:rsidRPr="00917012" w:rsidRDefault="00270DE8" w:rsidP="005B3F07">
            <w:pPr>
              <w:spacing w:line="240" w:lineRule="auto"/>
              <w:rPr>
                <w:rFonts w:asciiTheme="minorHAnsi" w:hAnsiTheme="minorHAnsi" w:cstheme="minorHAnsi"/>
                <w:szCs w:val="22"/>
              </w:rPr>
            </w:pPr>
          </w:p>
        </w:tc>
        <w:tc>
          <w:tcPr>
            <w:tcW w:w="434" w:type="dxa"/>
            <w:vAlign w:val="center"/>
          </w:tcPr>
          <w:p w14:paraId="69214155" w14:textId="77777777" w:rsidR="00270DE8" w:rsidRDefault="00270DE8" w:rsidP="005B3F07">
            <w:pPr>
              <w:spacing w:line="240" w:lineRule="auto"/>
            </w:pPr>
            <w:r>
              <w:fldChar w:fldCharType="begin">
                <w:ffData>
                  <w:name w:val="Check4"/>
                  <w:enabled/>
                  <w:calcOnExit w:val="0"/>
                  <w:checkBox>
                    <w:sizeAuto/>
                    <w:default w:val="1"/>
                    <w:checked w:val="0"/>
                  </w:checkBox>
                </w:ffData>
              </w:fldChar>
            </w:r>
            <w:r>
              <w:instrText xml:space="preserve"> FORMCHECKBOX </w:instrText>
            </w:r>
            <w:r w:rsidR="00000000">
              <w:fldChar w:fldCharType="separate"/>
            </w:r>
            <w:r>
              <w:fldChar w:fldCharType="end"/>
            </w:r>
          </w:p>
        </w:tc>
      </w:tr>
      <w:tr w:rsidR="00270DE8" w:rsidRPr="00917012" w14:paraId="430144A6" w14:textId="77777777" w:rsidTr="005B3F07">
        <w:tc>
          <w:tcPr>
            <w:tcW w:w="2403" w:type="dxa"/>
          </w:tcPr>
          <w:p w14:paraId="57DC3F7D" w14:textId="77777777" w:rsidR="00270DE8" w:rsidRPr="00917012" w:rsidRDefault="00270DE8" w:rsidP="005B3F07">
            <w:pPr>
              <w:spacing w:line="240" w:lineRule="auto"/>
              <w:rPr>
                <w:rFonts w:asciiTheme="minorHAnsi" w:hAnsiTheme="minorHAnsi" w:cstheme="minorHAnsi"/>
                <w:szCs w:val="22"/>
              </w:rPr>
            </w:pPr>
            <w:r w:rsidRPr="00917012">
              <w:rPr>
                <w:rFonts w:asciiTheme="minorHAnsi" w:hAnsiTheme="minorHAnsi" w:cstheme="minorHAnsi"/>
                <w:szCs w:val="22"/>
              </w:rPr>
              <w:t>Other additional measures being taken</w:t>
            </w:r>
          </w:p>
        </w:tc>
        <w:tc>
          <w:tcPr>
            <w:tcW w:w="2979" w:type="dxa"/>
          </w:tcPr>
          <w:p w14:paraId="377C782D" w14:textId="77777777" w:rsidR="00270DE8" w:rsidRPr="00917012" w:rsidRDefault="00270DE8" w:rsidP="005B3F07">
            <w:pPr>
              <w:spacing w:line="240" w:lineRule="auto"/>
              <w:rPr>
                <w:rFonts w:asciiTheme="minorHAnsi" w:hAnsiTheme="minorHAnsi" w:cstheme="minorHAnsi"/>
                <w:szCs w:val="22"/>
              </w:rPr>
            </w:pPr>
          </w:p>
        </w:tc>
        <w:tc>
          <w:tcPr>
            <w:tcW w:w="3970" w:type="dxa"/>
          </w:tcPr>
          <w:p w14:paraId="3D1B210D" w14:textId="77777777" w:rsidR="00270DE8" w:rsidRPr="00917012" w:rsidRDefault="00270DE8" w:rsidP="005B3F07">
            <w:pPr>
              <w:spacing w:line="240" w:lineRule="auto"/>
              <w:rPr>
                <w:rFonts w:asciiTheme="minorHAnsi" w:hAnsiTheme="minorHAnsi" w:cstheme="minorHAnsi"/>
                <w:szCs w:val="22"/>
              </w:rPr>
            </w:pPr>
          </w:p>
        </w:tc>
        <w:tc>
          <w:tcPr>
            <w:tcW w:w="434" w:type="dxa"/>
            <w:vAlign w:val="center"/>
          </w:tcPr>
          <w:p w14:paraId="54CFCD3B" w14:textId="77777777" w:rsidR="00270DE8" w:rsidRDefault="00270DE8" w:rsidP="005B3F07">
            <w:pPr>
              <w:spacing w:line="240" w:lineRule="auto"/>
            </w:pPr>
            <w:r>
              <w:fldChar w:fldCharType="begin">
                <w:ffData>
                  <w:name w:val="Check4"/>
                  <w:enabled/>
                  <w:calcOnExit w:val="0"/>
                  <w:checkBox>
                    <w:sizeAuto/>
                    <w:default w:val="1"/>
                    <w:checked w:val="0"/>
                  </w:checkBox>
                </w:ffData>
              </w:fldChar>
            </w:r>
            <w:r>
              <w:instrText xml:space="preserve"> FORMCHECKBOX </w:instrText>
            </w:r>
            <w:r w:rsidR="00000000">
              <w:fldChar w:fldCharType="separate"/>
            </w:r>
            <w:r>
              <w:fldChar w:fldCharType="end"/>
            </w:r>
          </w:p>
        </w:tc>
      </w:tr>
    </w:tbl>
    <w:p w14:paraId="22B36395" w14:textId="77777777" w:rsidR="00270DE8" w:rsidRDefault="00270DE8" w:rsidP="00270DE8">
      <w:pPr>
        <w:pStyle w:val="Title2"/>
        <w:rPr>
          <w:sz w:val="22"/>
          <w:szCs w:val="22"/>
        </w:rPr>
      </w:pPr>
    </w:p>
    <w:p w14:paraId="57000559" w14:textId="59E3BB51" w:rsidR="00270DE8" w:rsidRDefault="00270DE8" w:rsidP="00270DE8">
      <w:pPr>
        <w:pStyle w:val="Title2"/>
        <w:rPr>
          <w:sz w:val="22"/>
          <w:szCs w:val="22"/>
        </w:rPr>
      </w:pPr>
    </w:p>
    <w:p w14:paraId="1095FB67" w14:textId="64DA6440" w:rsidR="00E7734E" w:rsidRDefault="00E7734E" w:rsidP="00270DE8">
      <w:pPr>
        <w:pStyle w:val="Title2"/>
        <w:rPr>
          <w:sz w:val="22"/>
          <w:szCs w:val="22"/>
        </w:rPr>
      </w:pPr>
    </w:p>
    <w:p w14:paraId="2944D02E" w14:textId="77777777" w:rsidR="00E7734E" w:rsidRPr="007B4CFD" w:rsidRDefault="00E7734E" w:rsidP="00270DE8">
      <w:pPr>
        <w:pStyle w:val="Title2"/>
        <w:rPr>
          <w:sz w:val="22"/>
          <w:szCs w:val="22"/>
        </w:rPr>
      </w:pPr>
    </w:p>
    <w:p w14:paraId="36DA0658" w14:textId="77777777" w:rsidR="00270DE8" w:rsidRPr="0005402D" w:rsidRDefault="00270DE8" w:rsidP="00270DE8">
      <w:pPr>
        <w:pStyle w:val="Title2"/>
        <w:rPr>
          <w:sz w:val="28"/>
          <w:szCs w:val="28"/>
        </w:rPr>
      </w:pPr>
      <w:r>
        <w:rPr>
          <w:sz w:val="28"/>
          <w:szCs w:val="28"/>
        </w:rPr>
        <w:t>C</w:t>
      </w:r>
      <w:r w:rsidRPr="0005402D">
        <w:rPr>
          <w:sz w:val="28"/>
          <w:szCs w:val="28"/>
        </w:rPr>
        <w:t xml:space="preserve">. </w:t>
      </w:r>
      <w:r>
        <w:rPr>
          <w:sz w:val="28"/>
          <w:szCs w:val="28"/>
        </w:rPr>
        <w:t xml:space="preserve">Organisational risk control </w:t>
      </w:r>
    </w:p>
    <w:tbl>
      <w:tblPr>
        <w:tblStyle w:val="TableGrid"/>
        <w:tblW w:w="9776" w:type="dxa"/>
        <w:tblLayout w:type="fixed"/>
        <w:tblLook w:val="04A0" w:firstRow="1" w:lastRow="0" w:firstColumn="1" w:lastColumn="0" w:noHBand="0" w:noVBand="1"/>
      </w:tblPr>
      <w:tblGrid>
        <w:gridCol w:w="2403"/>
        <w:gridCol w:w="2978"/>
        <w:gridCol w:w="3970"/>
        <w:gridCol w:w="425"/>
      </w:tblGrid>
      <w:tr w:rsidR="00270DE8" w:rsidRPr="002F0C96" w14:paraId="39836349" w14:textId="77777777" w:rsidTr="005B3F07">
        <w:tc>
          <w:tcPr>
            <w:tcW w:w="2403" w:type="dxa"/>
            <w:shd w:val="clear" w:color="auto" w:fill="112F51" w:themeFill="text2" w:themeFillShade="BF"/>
          </w:tcPr>
          <w:p w14:paraId="65321DBB" w14:textId="77777777" w:rsidR="00270DE8" w:rsidRPr="002F0C96" w:rsidRDefault="00270DE8" w:rsidP="005B3F07">
            <w:pPr>
              <w:spacing w:before="80" w:line="240" w:lineRule="auto"/>
              <w:rPr>
                <w:rFonts w:asciiTheme="minorHAnsi" w:hAnsiTheme="minorHAnsi" w:cstheme="minorHAnsi"/>
                <w:b/>
                <w:szCs w:val="22"/>
              </w:rPr>
            </w:pPr>
            <w:r w:rsidRPr="002F0C96">
              <w:rPr>
                <w:rFonts w:asciiTheme="minorHAnsi" w:hAnsiTheme="minorHAnsi" w:cstheme="minorHAnsi"/>
                <w:b/>
                <w:szCs w:val="22"/>
              </w:rPr>
              <w:t>Steps</w:t>
            </w:r>
          </w:p>
        </w:tc>
        <w:tc>
          <w:tcPr>
            <w:tcW w:w="2978" w:type="dxa"/>
            <w:shd w:val="clear" w:color="auto" w:fill="112F51" w:themeFill="text2" w:themeFillShade="BF"/>
          </w:tcPr>
          <w:p w14:paraId="4EAB7EE0" w14:textId="77777777" w:rsidR="00270DE8" w:rsidRPr="002F0C96" w:rsidRDefault="00270DE8" w:rsidP="005B3F07">
            <w:pPr>
              <w:spacing w:before="80" w:line="240" w:lineRule="auto"/>
              <w:rPr>
                <w:rFonts w:asciiTheme="minorHAnsi" w:hAnsiTheme="minorHAnsi" w:cstheme="minorHAnsi"/>
                <w:b/>
                <w:szCs w:val="22"/>
              </w:rPr>
            </w:pPr>
            <w:r>
              <w:rPr>
                <w:rFonts w:asciiTheme="minorHAnsi" w:hAnsiTheme="minorHAnsi" w:cstheme="minorHAnsi"/>
                <w:b/>
                <w:szCs w:val="22"/>
              </w:rPr>
              <w:t>Actions</w:t>
            </w:r>
          </w:p>
        </w:tc>
        <w:tc>
          <w:tcPr>
            <w:tcW w:w="3970" w:type="dxa"/>
            <w:shd w:val="clear" w:color="auto" w:fill="112F51" w:themeFill="text2" w:themeFillShade="BF"/>
          </w:tcPr>
          <w:p w14:paraId="242F3F74" w14:textId="77777777" w:rsidR="00270DE8" w:rsidRPr="002F0C96" w:rsidRDefault="00270DE8" w:rsidP="005B3F07">
            <w:pPr>
              <w:spacing w:before="80" w:line="240" w:lineRule="auto"/>
              <w:rPr>
                <w:rFonts w:asciiTheme="minorHAnsi" w:hAnsiTheme="minorHAnsi" w:cstheme="minorHAnsi"/>
                <w:b/>
                <w:szCs w:val="22"/>
              </w:rPr>
            </w:pPr>
            <w:r w:rsidRPr="002F0C96">
              <w:rPr>
                <w:rFonts w:asciiTheme="minorHAnsi" w:hAnsiTheme="minorHAnsi" w:cstheme="minorHAnsi"/>
                <w:b/>
                <w:szCs w:val="22"/>
              </w:rPr>
              <w:t>Details of actions taken</w:t>
            </w:r>
          </w:p>
        </w:tc>
        <w:tc>
          <w:tcPr>
            <w:tcW w:w="425" w:type="dxa"/>
            <w:shd w:val="clear" w:color="auto" w:fill="112F51" w:themeFill="text2" w:themeFillShade="BF"/>
          </w:tcPr>
          <w:p w14:paraId="43A20415" w14:textId="77777777" w:rsidR="00270DE8" w:rsidRPr="002F0C96" w:rsidRDefault="00270DE8" w:rsidP="005B3F07">
            <w:pPr>
              <w:spacing w:before="80" w:line="240" w:lineRule="auto"/>
              <w:rPr>
                <w:rFonts w:asciiTheme="minorHAnsi" w:hAnsiTheme="minorHAnsi" w:cstheme="minorHAnsi"/>
                <w:b/>
                <w:szCs w:val="22"/>
              </w:rPr>
            </w:pPr>
          </w:p>
        </w:tc>
      </w:tr>
      <w:tr w:rsidR="00270DE8" w:rsidRPr="00917012" w14:paraId="03DC3365" w14:textId="77777777" w:rsidTr="005B3F07">
        <w:tc>
          <w:tcPr>
            <w:tcW w:w="2403" w:type="dxa"/>
          </w:tcPr>
          <w:p w14:paraId="0084B034" w14:textId="77777777" w:rsidR="00270DE8" w:rsidRPr="00917012" w:rsidRDefault="00270DE8" w:rsidP="005B3F07">
            <w:pPr>
              <w:spacing w:line="240" w:lineRule="auto"/>
              <w:rPr>
                <w:rFonts w:asciiTheme="minorHAnsi" w:hAnsiTheme="minorHAnsi" w:cstheme="minorHAnsi"/>
                <w:szCs w:val="22"/>
              </w:rPr>
            </w:pPr>
            <w:r w:rsidRPr="0018007F">
              <w:rPr>
                <w:rFonts w:asciiTheme="minorHAnsi" w:hAnsiTheme="minorHAnsi" w:cstheme="minorHAnsi"/>
                <w:szCs w:val="22"/>
              </w:rPr>
              <w:t>“Fit for work” policy</w:t>
            </w:r>
          </w:p>
        </w:tc>
        <w:tc>
          <w:tcPr>
            <w:tcW w:w="2978" w:type="dxa"/>
          </w:tcPr>
          <w:p w14:paraId="7D6875B5" w14:textId="77777777" w:rsidR="00270DE8" w:rsidRDefault="00270DE8" w:rsidP="005B3F07">
            <w:pPr>
              <w:spacing w:line="240" w:lineRule="auto"/>
              <w:rPr>
                <w:rFonts w:asciiTheme="minorHAnsi" w:hAnsiTheme="minorHAnsi" w:cstheme="minorHAnsi"/>
                <w:szCs w:val="22"/>
              </w:rPr>
            </w:pPr>
            <w:r w:rsidRPr="31C741C3">
              <w:rPr>
                <w:rFonts w:asciiTheme="minorHAnsi" w:hAnsiTheme="minorHAnsi"/>
              </w:rPr>
              <w:t>Ensure a policy is in place to prevent site access by workers who may potentially place the workplace at risk for COVID-19 transmission.</w:t>
            </w:r>
          </w:p>
        </w:tc>
        <w:tc>
          <w:tcPr>
            <w:tcW w:w="3970" w:type="dxa"/>
          </w:tcPr>
          <w:p w14:paraId="2B789126" w14:textId="77777777" w:rsidR="00270DE8" w:rsidRPr="00917012" w:rsidRDefault="00270DE8" w:rsidP="005B3F07">
            <w:pPr>
              <w:spacing w:line="240" w:lineRule="auto"/>
              <w:rPr>
                <w:rFonts w:asciiTheme="minorHAnsi" w:hAnsiTheme="minorHAnsi"/>
              </w:rPr>
            </w:pPr>
          </w:p>
        </w:tc>
        <w:tc>
          <w:tcPr>
            <w:tcW w:w="425" w:type="dxa"/>
            <w:vAlign w:val="center"/>
          </w:tcPr>
          <w:p w14:paraId="4B652F81" w14:textId="77777777" w:rsidR="00270DE8" w:rsidRDefault="00270DE8" w:rsidP="005B3F07">
            <w:pPr>
              <w:spacing w:line="240" w:lineRule="auto"/>
            </w:pPr>
            <w:r>
              <w:fldChar w:fldCharType="begin">
                <w:ffData>
                  <w:name w:val="Check4"/>
                  <w:enabled/>
                  <w:calcOnExit w:val="0"/>
                  <w:checkBox>
                    <w:sizeAuto/>
                    <w:default w:val="1"/>
                    <w:checked w:val="0"/>
                  </w:checkBox>
                </w:ffData>
              </w:fldChar>
            </w:r>
            <w:r>
              <w:instrText xml:space="preserve"> FORMCHECKBOX </w:instrText>
            </w:r>
            <w:r w:rsidR="00000000">
              <w:fldChar w:fldCharType="separate"/>
            </w:r>
            <w:r>
              <w:fldChar w:fldCharType="end"/>
            </w:r>
          </w:p>
        </w:tc>
      </w:tr>
      <w:tr w:rsidR="00270DE8" w14:paraId="08910D85" w14:textId="77777777" w:rsidTr="005B3F07">
        <w:tc>
          <w:tcPr>
            <w:tcW w:w="2403" w:type="dxa"/>
          </w:tcPr>
          <w:p w14:paraId="31AC60C4" w14:textId="77777777" w:rsidR="00270DE8" w:rsidRPr="00775A51" w:rsidRDefault="00270DE8" w:rsidP="005B3F07">
            <w:pPr>
              <w:spacing w:line="240" w:lineRule="auto"/>
              <w:ind w:right="179"/>
              <w:rPr>
                <w:rFonts w:asciiTheme="minorHAnsi" w:hAnsiTheme="minorHAnsi" w:cstheme="minorHAnsi"/>
                <w:szCs w:val="22"/>
              </w:rPr>
            </w:pPr>
            <w:r w:rsidRPr="008B66D8">
              <w:rPr>
                <w:rFonts w:asciiTheme="minorHAnsi" w:hAnsiTheme="minorHAnsi" w:cstheme="minorHAnsi"/>
                <w:szCs w:val="22"/>
              </w:rPr>
              <w:t>Health plan</w:t>
            </w:r>
          </w:p>
        </w:tc>
        <w:tc>
          <w:tcPr>
            <w:tcW w:w="2978" w:type="dxa"/>
          </w:tcPr>
          <w:p w14:paraId="3D090616" w14:textId="77777777" w:rsidR="00270DE8" w:rsidRPr="00775A51" w:rsidRDefault="00270DE8" w:rsidP="005B3F07">
            <w:pPr>
              <w:spacing w:line="240" w:lineRule="auto"/>
              <w:ind w:left="32"/>
              <w:rPr>
                <w:rFonts w:asciiTheme="minorHAnsi" w:hAnsiTheme="minorHAnsi"/>
              </w:rPr>
            </w:pPr>
            <w:r w:rsidRPr="31C741C3">
              <w:rPr>
                <w:rFonts w:asciiTheme="minorHAnsi" w:hAnsiTheme="minorHAnsi"/>
              </w:rPr>
              <w:t xml:space="preserve">If any of your workforce or visitors are travelling from interstate or into designated areas in Queensland they are required to comply with </w:t>
            </w:r>
            <w:hyperlink r:id="rId27">
              <w:r w:rsidRPr="31C741C3">
                <w:rPr>
                  <w:rStyle w:val="Hyperlink"/>
                  <w:rFonts w:asciiTheme="minorHAnsi" w:hAnsiTheme="minorHAnsi"/>
                </w:rPr>
                <w:t>Queensland border restrictions</w:t>
              </w:r>
            </w:hyperlink>
            <w:r w:rsidRPr="31C741C3">
              <w:rPr>
                <w:rFonts w:asciiTheme="minorHAnsi" w:hAnsiTheme="minorHAnsi"/>
              </w:rPr>
              <w:t xml:space="preserve">. As the sponsoring company, you must submit a </w:t>
            </w:r>
            <w:r>
              <w:rPr>
                <w:rFonts w:asciiTheme="minorHAnsi" w:hAnsiTheme="minorHAnsi"/>
                <w:i/>
                <w:iCs/>
              </w:rPr>
              <w:t>Workplace Health Management Plan Template</w:t>
            </w:r>
            <w:r w:rsidRPr="31C741C3">
              <w:rPr>
                <w:rFonts w:asciiTheme="minorHAnsi" w:hAnsiTheme="minorHAnsi"/>
              </w:rPr>
              <w:t xml:space="preserve"> that complies with requirements set by the Chief Health Officer</w:t>
            </w:r>
          </w:p>
        </w:tc>
        <w:tc>
          <w:tcPr>
            <w:tcW w:w="3970" w:type="dxa"/>
          </w:tcPr>
          <w:p w14:paraId="1E3B4D64" w14:textId="77777777" w:rsidR="00270DE8" w:rsidRPr="00917012" w:rsidRDefault="00270DE8" w:rsidP="005B3F07">
            <w:pPr>
              <w:spacing w:line="240" w:lineRule="auto"/>
              <w:rPr>
                <w:rFonts w:asciiTheme="minorHAnsi" w:hAnsiTheme="minorHAnsi" w:cstheme="minorHAnsi"/>
                <w:szCs w:val="22"/>
              </w:rPr>
            </w:pPr>
          </w:p>
        </w:tc>
        <w:tc>
          <w:tcPr>
            <w:tcW w:w="425" w:type="dxa"/>
            <w:vAlign w:val="center"/>
          </w:tcPr>
          <w:p w14:paraId="6414AF2C" w14:textId="77777777" w:rsidR="00270DE8" w:rsidRDefault="00270DE8" w:rsidP="005B3F07">
            <w:pPr>
              <w:spacing w:line="240" w:lineRule="auto"/>
              <w:jc w:val="center"/>
            </w:pPr>
            <w:r>
              <w:fldChar w:fldCharType="begin">
                <w:ffData>
                  <w:name w:val="Check4"/>
                  <w:enabled/>
                  <w:calcOnExit w:val="0"/>
                  <w:checkBox>
                    <w:sizeAuto/>
                    <w:default w:val="1"/>
                    <w:checked w:val="0"/>
                  </w:checkBox>
                </w:ffData>
              </w:fldChar>
            </w:r>
            <w:r>
              <w:instrText xml:space="preserve"> FORMCHECKBOX </w:instrText>
            </w:r>
            <w:r w:rsidR="00000000">
              <w:fldChar w:fldCharType="separate"/>
            </w:r>
            <w:r>
              <w:fldChar w:fldCharType="end"/>
            </w:r>
          </w:p>
        </w:tc>
      </w:tr>
      <w:tr w:rsidR="00270DE8" w14:paraId="07012384" w14:textId="77777777" w:rsidTr="005B3F07">
        <w:tc>
          <w:tcPr>
            <w:tcW w:w="2403" w:type="dxa"/>
          </w:tcPr>
          <w:p w14:paraId="3FC05553" w14:textId="77777777" w:rsidR="00270DE8" w:rsidRPr="00775A51" w:rsidRDefault="00270DE8" w:rsidP="005B3F07">
            <w:pPr>
              <w:spacing w:line="240" w:lineRule="auto"/>
              <w:ind w:right="179"/>
              <w:rPr>
                <w:rFonts w:asciiTheme="minorHAnsi" w:hAnsiTheme="minorHAnsi" w:cstheme="minorHAnsi"/>
                <w:szCs w:val="22"/>
              </w:rPr>
            </w:pPr>
            <w:r w:rsidRPr="00E808BA">
              <w:rPr>
                <w:rFonts w:asciiTheme="minorHAnsi" w:hAnsiTheme="minorHAnsi" w:cstheme="minorHAnsi"/>
                <w:szCs w:val="22"/>
              </w:rPr>
              <w:t>Policies</w:t>
            </w:r>
          </w:p>
        </w:tc>
        <w:tc>
          <w:tcPr>
            <w:tcW w:w="2978" w:type="dxa"/>
          </w:tcPr>
          <w:p w14:paraId="509618DC" w14:textId="77777777" w:rsidR="00270DE8" w:rsidRPr="005B6363" w:rsidRDefault="00270DE8" w:rsidP="005B3F07">
            <w:pPr>
              <w:snapToGrid w:val="0"/>
              <w:spacing w:line="240" w:lineRule="auto"/>
              <w:ind w:left="32"/>
              <w:rPr>
                <w:rFonts w:asciiTheme="minorHAnsi" w:hAnsiTheme="minorHAnsi"/>
              </w:rPr>
            </w:pPr>
            <w:r w:rsidRPr="31C741C3">
              <w:rPr>
                <w:rFonts w:asciiTheme="minorHAnsi" w:hAnsiTheme="minorHAnsi"/>
              </w:rPr>
              <w:t xml:space="preserve">Develop / Review and implement HR policies and procedures to mitigate against the impacts of COVID-19. </w:t>
            </w:r>
          </w:p>
          <w:p w14:paraId="2944833E" w14:textId="77777777" w:rsidR="00270DE8" w:rsidRPr="005B6363" w:rsidRDefault="00270DE8" w:rsidP="005B3F07">
            <w:pPr>
              <w:snapToGrid w:val="0"/>
              <w:spacing w:line="240" w:lineRule="auto"/>
              <w:ind w:left="32"/>
              <w:rPr>
                <w:rFonts w:asciiTheme="minorHAnsi" w:hAnsiTheme="minorHAnsi"/>
              </w:rPr>
            </w:pPr>
            <w:r w:rsidRPr="31C741C3">
              <w:rPr>
                <w:rFonts w:asciiTheme="minorHAnsi" w:hAnsiTheme="minorHAnsi"/>
              </w:rPr>
              <w:t>Examples:</w:t>
            </w:r>
          </w:p>
          <w:p w14:paraId="446BBAC3" w14:textId="77777777" w:rsidR="00270DE8" w:rsidRPr="005B6363" w:rsidRDefault="00270DE8" w:rsidP="005B3F07">
            <w:pPr>
              <w:pStyle w:val="NormalWeb"/>
              <w:spacing w:before="0" w:beforeAutospacing="0" w:after="120" w:afterAutospacing="0" w:line="240" w:lineRule="auto"/>
              <w:rPr>
                <w:rFonts w:asciiTheme="minorHAnsi" w:hAnsiTheme="minorHAnsi" w:cstheme="minorHAnsi"/>
                <w:sz w:val="21"/>
                <w:szCs w:val="21"/>
              </w:rPr>
            </w:pPr>
            <w:r w:rsidRPr="00D65286">
              <w:rPr>
                <w:rFonts w:ascii="Segoe UI Symbol" w:hAnsi="Segoe UI Symbol" w:cs="Segoe UI Symbol"/>
                <w:sz w:val="21"/>
                <w:szCs w:val="21"/>
              </w:rPr>
              <w:t>❏</w:t>
            </w:r>
            <w:r w:rsidRPr="00D65286">
              <w:rPr>
                <w:rFonts w:asciiTheme="minorHAnsi" w:hAnsiTheme="minorHAnsi" w:cstheme="minorHAnsi"/>
                <w:sz w:val="21"/>
                <w:szCs w:val="21"/>
              </w:rPr>
              <w:t xml:space="preserve"> </w:t>
            </w:r>
            <w:r w:rsidRPr="005B6363">
              <w:rPr>
                <w:rFonts w:asciiTheme="minorHAnsi" w:hAnsiTheme="minorHAnsi" w:cstheme="minorHAnsi"/>
                <w:sz w:val="21"/>
                <w:szCs w:val="21"/>
              </w:rPr>
              <w:t xml:space="preserve">A proactive sick leave policy </w:t>
            </w:r>
          </w:p>
          <w:p w14:paraId="73E8B17D" w14:textId="77777777" w:rsidR="00270DE8" w:rsidRPr="005B6363" w:rsidRDefault="00270DE8" w:rsidP="005B3F07">
            <w:pPr>
              <w:pStyle w:val="NormalWeb"/>
              <w:spacing w:before="0" w:beforeAutospacing="0" w:after="120" w:afterAutospacing="0" w:line="240" w:lineRule="auto"/>
              <w:ind w:left="176" w:hanging="176"/>
              <w:rPr>
                <w:rFonts w:asciiTheme="minorHAnsi" w:hAnsiTheme="minorHAnsi" w:cstheme="minorHAnsi"/>
                <w:sz w:val="21"/>
                <w:szCs w:val="21"/>
              </w:rPr>
            </w:pPr>
            <w:r w:rsidRPr="005B6363">
              <w:rPr>
                <w:rFonts w:ascii="Segoe UI Symbol" w:hAnsi="Segoe UI Symbol" w:cs="Segoe UI Symbol"/>
                <w:sz w:val="21"/>
                <w:szCs w:val="21"/>
              </w:rPr>
              <w:t>❏</w:t>
            </w:r>
            <w:r w:rsidRPr="005B6363">
              <w:rPr>
                <w:rFonts w:asciiTheme="minorHAnsi" w:hAnsiTheme="minorHAnsi" w:cstheme="minorHAnsi"/>
                <w:sz w:val="21"/>
                <w:szCs w:val="21"/>
              </w:rPr>
              <w:t xml:space="preserve"> A method for confidential reporting personal illness and close contact with individuals that test positive for COVID-19 </w:t>
            </w:r>
          </w:p>
          <w:p w14:paraId="40EE02C5" w14:textId="77777777" w:rsidR="00270DE8" w:rsidRPr="005B6363" w:rsidRDefault="00270DE8" w:rsidP="005B3F07">
            <w:pPr>
              <w:pStyle w:val="NormalWeb"/>
              <w:spacing w:before="0" w:beforeAutospacing="0" w:after="120" w:afterAutospacing="0" w:line="240" w:lineRule="auto"/>
              <w:ind w:left="176" w:hanging="176"/>
              <w:rPr>
                <w:rFonts w:asciiTheme="minorHAnsi" w:hAnsiTheme="minorHAnsi" w:cstheme="minorHAnsi"/>
                <w:sz w:val="21"/>
                <w:szCs w:val="21"/>
              </w:rPr>
            </w:pPr>
            <w:r w:rsidRPr="005B6363">
              <w:rPr>
                <w:rFonts w:ascii="Segoe UI Symbol" w:hAnsi="Segoe UI Symbol" w:cs="Segoe UI Symbol"/>
                <w:sz w:val="21"/>
                <w:szCs w:val="21"/>
              </w:rPr>
              <w:t>❏</w:t>
            </w:r>
            <w:r w:rsidRPr="005B6363">
              <w:rPr>
                <w:rFonts w:asciiTheme="minorHAnsi" w:hAnsiTheme="minorHAnsi" w:cstheme="minorHAnsi"/>
                <w:sz w:val="21"/>
                <w:szCs w:val="21"/>
              </w:rPr>
              <w:t xml:space="preserve"> Managers to identify workers with symptoms of illness (particularly respiratory) for exclusion from work. </w:t>
            </w:r>
          </w:p>
          <w:p w14:paraId="05ED0AE0" w14:textId="77777777" w:rsidR="00270DE8" w:rsidRPr="005B6363" w:rsidRDefault="00270DE8" w:rsidP="005B3F07">
            <w:pPr>
              <w:pStyle w:val="NormalWeb"/>
              <w:spacing w:before="0" w:beforeAutospacing="0" w:after="120" w:afterAutospacing="0" w:line="240" w:lineRule="auto"/>
              <w:ind w:left="176" w:hanging="176"/>
              <w:rPr>
                <w:rFonts w:asciiTheme="minorHAnsi" w:hAnsiTheme="minorHAnsi" w:cstheme="minorHAnsi"/>
                <w:sz w:val="21"/>
                <w:szCs w:val="21"/>
              </w:rPr>
            </w:pPr>
            <w:r w:rsidRPr="005B6363">
              <w:rPr>
                <w:rFonts w:ascii="Segoe UI Symbol" w:hAnsi="Segoe UI Symbol" w:cs="Segoe UI Symbol"/>
                <w:sz w:val="21"/>
                <w:szCs w:val="21"/>
              </w:rPr>
              <w:t>❏</w:t>
            </w:r>
            <w:r w:rsidRPr="005B6363">
              <w:rPr>
                <w:rFonts w:asciiTheme="minorHAnsi" w:hAnsiTheme="minorHAnsi" w:cstheme="minorHAnsi"/>
                <w:sz w:val="21"/>
                <w:szCs w:val="21"/>
              </w:rPr>
              <w:t xml:space="preserve"> Prohibit non-essential visitors and outside contractors </w:t>
            </w:r>
          </w:p>
          <w:p w14:paraId="71C6D58A" w14:textId="77777777" w:rsidR="00270DE8" w:rsidRPr="005B6363" w:rsidRDefault="00270DE8" w:rsidP="005B3F07">
            <w:pPr>
              <w:pStyle w:val="NormalWeb"/>
              <w:spacing w:before="0" w:beforeAutospacing="0" w:after="120" w:afterAutospacing="0" w:line="240" w:lineRule="auto"/>
              <w:ind w:left="176" w:hanging="176"/>
              <w:rPr>
                <w:rFonts w:asciiTheme="minorHAnsi" w:hAnsiTheme="minorHAnsi" w:cstheme="minorBidi"/>
                <w:sz w:val="21"/>
                <w:szCs w:val="21"/>
              </w:rPr>
            </w:pPr>
            <w:r w:rsidRPr="31C741C3">
              <w:rPr>
                <w:rFonts w:ascii="Segoe UI Symbol" w:hAnsi="Segoe UI Symbol" w:cs="Segoe UI Symbol"/>
                <w:sz w:val="21"/>
                <w:szCs w:val="21"/>
              </w:rPr>
              <w:t>❏</w:t>
            </w:r>
            <w:r w:rsidRPr="31C741C3">
              <w:rPr>
                <w:rFonts w:asciiTheme="minorHAnsi" w:hAnsiTheme="minorHAnsi" w:cstheme="minorBidi"/>
                <w:sz w:val="21"/>
                <w:szCs w:val="21"/>
              </w:rPr>
              <w:t xml:space="preserve"> Prohibit interaction with truck drivers and limit their movement within the facility </w:t>
            </w:r>
          </w:p>
          <w:p w14:paraId="73FB08BD" w14:textId="77777777" w:rsidR="00270DE8" w:rsidRPr="005B6363" w:rsidRDefault="00270DE8" w:rsidP="005B3F07">
            <w:pPr>
              <w:pStyle w:val="NormalWeb"/>
              <w:spacing w:before="0" w:beforeAutospacing="0" w:after="120" w:afterAutospacing="0" w:line="240" w:lineRule="auto"/>
              <w:ind w:left="176" w:hanging="176"/>
              <w:rPr>
                <w:rFonts w:asciiTheme="minorHAnsi" w:hAnsiTheme="minorHAnsi" w:cstheme="minorHAnsi"/>
                <w:sz w:val="21"/>
                <w:szCs w:val="21"/>
              </w:rPr>
            </w:pPr>
            <w:r w:rsidRPr="005B6363">
              <w:rPr>
                <w:rFonts w:ascii="Segoe UI Symbol" w:hAnsi="Segoe UI Symbol" w:cs="Segoe UI Symbol"/>
                <w:sz w:val="21"/>
                <w:szCs w:val="21"/>
              </w:rPr>
              <w:t>❏</w:t>
            </w:r>
            <w:r w:rsidRPr="005B6363">
              <w:rPr>
                <w:rFonts w:asciiTheme="minorHAnsi" w:hAnsiTheme="minorHAnsi" w:cstheme="minorHAnsi"/>
                <w:sz w:val="21"/>
                <w:szCs w:val="21"/>
              </w:rPr>
              <w:t xml:space="preserve"> A protocol that will be followed if workers are to be </w:t>
            </w:r>
            <w:r w:rsidRPr="005B6363">
              <w:rPr>
                <w:rFonts w:asciiTheme="minorHAnsi" w:hAnsiTheme="minorHAnsi" w:cstheme="minorHAnsi"/>
                <w:sz w:val="21"/>
                <w:szCs w:val="21"/>
              </w:rPr>
              <w:lastRenderedPageBreak/>
              <w:t xml:space="preserve">excluded from work as result of being identified as a confirmed case or close contact (as well as the process for returning to work), including: </w:t>
            </w:r>
          </w:p>
          <w:p w14:paraId="008B3360" w14:textId="77777777" w:rsidR="00270DE8" w:rsidRPr="005B6363" w:rsidRDefault="00270DE8" w:rsidP="00270DE8">
            <w:pPr>
              <w:pStyle w:val="NormalWeb"/>
              <w:numPr>
                <w:ilvl w:val="0"/>
                <w:numId w:val="13"/>
              </w:numPr>
              <w:snapToGrid w:val="0"/>
              <w:spacing w:before="0" w:beforeAutospacing="0" w:after="120" w:afterAutospacing="0" w:line="240" w:lineRule="auto"/>
              <w:ind w:left="318" w:hanging="142"/>
              <w:rPr>
                <w:rFonts w:asciiTheme="minorHAnsi" w:hAnsiTheme="minorHAnsi" w:cstheme="minorHAnsi"/>
                <w:sz w:val="20"/>
                <w:szCs w:val="20"/>
              </w:rPr>
            </w:pPr>
            <w:r w:rsidRPr="005B6363">
              <w:rPr>
                <w:rFonts w:asciiTheme="minorHAnsi" w:hAnsiTheme="minorHAnsi" w:cstheme="minorHAnsi"/>
                <w:sz w:val="20"/>
                <w:szCs w:val="20"/>
              </w:rPr>
              <w:t>Identification of potentially impacted staff</w:t>
            </w:r>
          </w:p>
          <w:p w14:paraId="773E8EF6" w14:textId="77777777" w:rsidR="00270DE8" w:rsidRPr="005B6363" w:rsidRDefault="00270DE8" w:rsidP="00270DE8">
            <w:pPr>
              <w:pStyle w:val="NormalWeb"/>
              <w:numPr>
                <w:ilvl w:val="0"/>
                <w:numId w:val="13"/>
              </w:numPr>
              <w:snapToGrid w:val="0"/>
              <w:spacing w:before="0" w:beforeAutospacing="0" w:after="120" w:afterAutospacing="0" w:line="240" w:lineRule="auto"/>
              <w:ind w:left="315" w:hanging="141"/>
              <w:rPr>
                <w:rFonts w:asciiTheme="minorHAnsi" w:hAnsiTheme="minorHAnsi" w:cstheme="minorHAnsi"/>
              </w:rPr>
            </w:pPr>
            <w:r w:rsidRPr="005B6363">
              <w:rPr>
                <w:rFonts w:asciiTheme="minorHAnsi" w:hAnsiTheme="minorHAnsi" w:cstheme="minorHAnsi"/>
                <w:sz w:val="20"/>
                <w:szCs w:val="20"/>
              </w:rPr>
              <w:t>Increased hygiene and cleaning of surfaces, equipment and break rooms, toilets and hygiene stations</w:t>
            </w:r>
            <w:r>
              <w:rPr>
                <w:rFonts w:asciiTheme="minorHAnsi" w:hAnsiTheme="minorHAnsi" w:cstheme="minorHAnsi"/>
                <w:sz w:val="20"/>
                <w:szCs w:val="20"/>
              </w:rPr>
              <w:t>.</w:t>
            </w:r>
          </w:p>
        </w:tc>
        <w:tc>
          <w:tcPr>
            <w:tcW w:w="3970" w:type="dxa"/>
          </w:tcPr>
          <w:p w14:paraId="35FF7033" w14:textId="77777777" w:rsidR="00270DE8" w:rsidRPr="00917012" w:rsidRDefault="00270DE8" w:rsidP="005B3F07">
            <w:pPr>
              <w:spacing w:line="240" w:lineRule="auto"/>
              <w:rPr>
                <w:rFonts w:asciiTheme="minorHAnsi" w:hAnsiTheme="minorHAnsi" w:cstheme="minorHAnsi"/>
                <w:szCs w:val="22"/>
              </w:rPr>
            </w:pPr>
          </w:p>
        </w:tc>
        <w:tc>
          <w:tcPr>
            <w:tcW w:w="425" w:type="dxa"/>
            <w:vAlign w:val="center"/>
          </w:tcPr>
          <w:p w14:paraId="23802B12" w14:textId="77777777" w:rsidR="00270DE8" w:rsidRDefault="00270DE8" w:rsidP="005B3F07">
            <w:pPr>
              <w:spacing w:line="240" w:lineRule="auto"/>
              <w:jc w:val="center"/>
            </w:pPr>
            <w:r>
              <w:fldChar w:fldCharType="begin">
                <w:ffData>
                  <w:name w:val="Check4"/>
                  <w:enabled/>
                  <w:calcOnExit w:val="0"/>
                  <w:checkBox>
                    <w:sizeAuto/>
                    <w:default w:val="1"/>
                    <w:checked w:val="0"/>
                  </w:checkBox>
                </w:ffData>
              </w:fldChar>
            </w:r>
            <w:r>
              <w:instrText xml:space="preserve"> FORMCHECKBOX </w:instrText>
            </w:r>
            <w:r w:rsidR="00000000">
              <w:fldChar w:fldCharType="separate"/>
            </w:r>
            <w:r>
              <w:fldChar w:fldCharType="end"/>
            </w:r>
          </w:p>
        </w:tc>
      </w:tr>
      <w:tr w:rsidR="00270DE8" w14:paraId="2048E8A2" w14:textId="77777777" w:rsidTr="005B3F07">
        <w:tc>
          <w:tcPr>
            <w:tcW w:w="2403" w:type="dxa"/>
          </w:tcPr>
          <w:p w14:paraId="51BC277D" w14:textId="77777777" w:rsidR="00270DE8" w:rsidRPr="00775A51" w:rsidRDefault="00270DE8" w:rsidP="005B3F07">
            <w:pPr>
              <w:spacing w:line="240" w:lineRule="auto"/>
              <w:ind w:right="179"/>
              <w:rPr>
                <w:rFonts w:asciiTheme="minorHAnsi" w:hAnsiTheme="minorHAnsi" w:cstheme="minorHAnsi"/>
                <w:szCs w:val="22"/>
              </w:rPr>
            </w:pPr>
            <w:r w:rsidRPr="005B6363">
              <w:rPr>
                <w:rFonts w:asciiTheme="minorHAnsi" w:hAnsiTheme="minorHAnsi" w:cstheme="minorHAnsi"/>
                <w:szCs w:val="22"/>
              </w:rPr>
              <w:t>COVID-19 point</w:t>
            </w:r>
            <w:r>
              <w:rPr>
                <w:rFonts w:asciiTheme="minorHAnsi" w:hAnsiTheme="minorHAnsi" w:cstheme="minorHAnsi"/>
                <w:szCs w:val="22"/>
              </w:rPr>
              <w:t>-</w:t>
            </w:r>
            <w:r w:rsidRPr="005B6363">
              <w:rPr>
                <w:rFonts w:asciiTheme="minorHAnsi" w:hAnsiTheme="minorHAnsi" w:cstheme="minorHAnsi"/>
                <w:szCs w:val="22"/>
              </w:rPr>
              <w:t>person</w:t>
            </w:r>
          </w:p>
        </w:tc>
        <w:tc>
          <w:tcPr>
            <w:tcW w:w="2978" w:type="dxa"/>
          </w:tcPr>
          <w:p w14:paraId="3A43CA84" w14:textId="77777777" w:rsidR="00270DE8" w:rsidRPr="00775A51" w:rsidRDefault="00270DE8" w:rsidP="005B3F07">
            <w:pPr>
              <w:spacing w:line="240" w:lineRule="auto"/>
              <w:ind w:left="32"/>
              <w:rPr>
                <w:rFonts w:asciiTheme="minorHAnsi" w:hAnsiTheme="minorHAnsi" w:cstheme="minorHAnsi"/>
                <w:szCs w:val="22"/>
              </w:rPr>
            </w:pPr>
            <w:r>
              <w:rPr>
                <w:rFonts w:asciiTheme="minorHAnsi" w:hAnsiTheme="minorHAnsi" w:cstheme="minorHAnsi"/>
                <w:szCs w:val="22"/>
              </w:rPr>
              <w:t>A</w:t>
            </w:r>
            <w:r w:rsidRPr="005B6363">
              <w:rPr>
                <w:rFonts w:asciiTheme="minorHAnsi" w:hAnsiTheme="minorHAnsi" w:cstheme="minorHAnsi"/>
                <w:szCs w:val="22"/>
              </w:rPr>
              <w:t>ppoint a person to handle communication and coordination to ensure staff are kept up to date and included in the process.</w:t>
            </w:r>
          </w:p>
        </w:tc>
        <w:tc>
          <w:tcPr>
            <w:tcW w:w="3970" w:type="dxa"/>
          </w:tcPr>
          <w:p w14:paraId="55BCF734" w14:textId="77777777" w:rsidR="00270DE8" w:rsidRPr="00917012" w:rsidRDefault="00270DE8" w:rsidP="005B3F07">
            <w:pPr>
              <w:spacing w:line="240" w:lineRule="auto"/>
              <w:rPr>
                <w:rFonts w:asciiTheme="minorHAnsi" w:hAnsiTheme="minorHAnsi" w:cstheme="minorHAnsi"/>
                <w:szCs w:val="22"/>
              </w:rPr>
            </w:pPr>
          </w:p>
        </w:tc>
        <w:tc>
          <w:tcPr>
            <w:tcW w:w="425" w:type="dxa"/>
            <w:vAlign w:val="center"/>
          </w:tcPr>
          <w:p w14:paraId="4D646A25" w14:textId="77777777" w:rsidR="00270DE8" w:rsidRDefault="00270DE8" w:rsidP="005B3F07">
            <w:pPr>
              <w:spacing w:line="240" w:lineRule="auto"/>
              <w:jc w:val="center"/>
            </w:pPr>
            <w:r>
              <w:fldChar w:fldCharType="begin">
                <w:ffData>
                  <w:name w:val="Check4"/>
                  <w:enabled/>
                  <w:calcOnExit w:val="0"/>
                  <w:checkBox>
                    <w:sizeAuto/>
                    <w:default w:val="1"/>
                    <w:checked w:val="0"/>
                  </w:checkBox>
                </w:ffData>
              </w:fldChar>
            </w:r>
            <w:r>
              <w:instrText xml:space="preserve"> FORMCHECKBOX </w:instrText>
            </w:r>
            <w:r w:rsidR="00000000">
              <w:fldChar w:fldCharType="separate"/>
            </w:r>
            <w:r>
              <w:fldChar w:fldCharType="end"/>
            </w:r>
          </w:p>
        </w:tc>
      </w:tr>
      <w:tr w:rsidR="00270DE8" w14:paraId="5CD3A6FA" w14:textId="77777777" w:rsidTr="005B3F07">
        <w:tc>
          <w:tcPr>
            <w:tcW w:w="2403" w:type="dxa"/>
          </w:tcPr>
          <w:p w14:paraId="28114481" w14:textId="77777777" w:rsidR="00270DE8" w:rsidRPr="00775A51" w:rsidRDefault="00270DE8" w:rsidP="005B3F07">
            <w:pPr>
              <w:spacing w:line="240" w:lineRule="auto"/>
              <w:ind w:right="179"/>
              <w:rPr>
                <w:rFonts w:asciiTheme="minorHAnsi" w:hAnsiTheme="minorHAnsi" w:cstheme="minorHAnsi"/>
                <w:szCs w:val="22"/>
              </w:rPr>
            </w:pPr>
            <w:r w:rsidRPr="005B6363">
              <w:rPr>
                <w:rFonts w:asciiTheme="minorHAnsi" w:hAnsiTheme="minorHAnsi" w:cstheme="minorHAnsi"/>
                <w:szCs w:val="22"/>
              </w:rPr>
              <w:t>Work zones</w:t>
            </w:r>
          </w:p>
        </w:tc>
        <w:tc>
          <w:tcPr>
            <w:tcW w:w="2978" w:type="dxa"/>
          </w:tcPr>
          <w:p w14:paraId="397DBE70" w14:textId="77777777" w:rsidR="00270DE8" w:rsidRPr="00775A51" w:rsidRDefault="00270DE8" w:rsidP="005B3F07">
            <w:pPr>
              <w:spacing w:line="240" w:lineRule="auto"/>
              <w:ind w:left="32"/>
              <w:rPr>
                <w:rFonts w:asciiTheme="minorHAnsi" w:hAnsiTheme="minorHAnsi" w:cstheme="minorHAnsi"/>
                <w:szCs w:val="22"/>
              </w:rPr>
            </w:pPr>
            <w:r>
              <w:rPr>
                <w:rFonts w:asciiTheme="minorHAnsi" w:hAnsiTheme="minorHAnsi" w:cstheme="minorHAnsi"/>
                <w:szCs w:val="22"/>
              </w:rPr>
              <w:t>B</w:t>
            </w:r>
            <w:r w:rsidRPr="005B6363">
              <w:rPr>
                <w:rFonts w:asciiTheme="minorHAnsi" w:hAnsiTheme="minorHAnsi" w:cstheme="minorHAnsi"/>
                <w:szCs w:val="22"/>
              </w:rPr>
              <w:t>reak the business into discrete zones for activities and limit the number of people working across more than a single zone</w:t>
            </w:r>
          </w:p>
        </w:tc>
        <w:tc>
          <w:tcPr>
            <w:tcW w:w="3970" w:type="dxa"/>
          </w:tcPr>
          <w:p w14:paraId="27FFA3A8" w14:textId="77777777" w:rsidR="00270DE8" w:rsidRPr="00917012" w:rsidRDefault="00270DE8" w:rsidP="005B3F07">
            <w:pPr>
              <w:spacing w:line="240" w:lineRule="auto"/>
              <w:rPr>
                <w:rFonts w:asciiTheme="minorHAnsi" w:hAnsiTheme="minorHAnsi" w:cstheme="minorHAnsi"/>
                <w:szCs w:val="22"/>
              </w:rPr>
            </w:pPr>
          </w:p>
        </w:tc>
        <w:tc>
          <w:tcPr>
            <w:tcW w:w="425" w:type="dxa"/>
            <w:vAlign w:val="center"/>
          </w:tcPr>
          <w:p w14:paraId="15363D20" w14:textId="77777777" w:rsidR="00270DE8" w:rsidRDefault="00270DE8" w:rsidP="005B3F07">
            <w:pPr>
              <w:spacing w:line="240" w:lineRule="auto"/>
              <w:jc w:val="center"/>
            </w:pPr>
            <w:r>
              <w:fldChar w:fldCharType="begin">
                <w:ffData>
                  <w:name w:val="Check4"/>
                  <w:enabled/>
                  <w:calcOnExit w:val="0"/>
                  <w:checkBox>
                    <w:sizeAuto/>
                    <w:default w:val="1"/>
                    <w:checked w:val="0"/>
                  </w:checkBox>
                </w:ffData>
              </w:fldChar>
            </w:r>
            <w:r>
              <w:instrText xml:space="preserve"> FORMCHECKBOX </w:instrText>
            </w:r>
            <w:r w:rsidR="00000000">
              <w:fldChar w:fldCharType="separate"/>
            </w:r>
            <w:r>
              <w:fldChar w:fldCharType="end"/>
            </w:r>
          </w:p>
        </w:tc>
      </w:tr>
      <w:tr w:rsidR="00270DE8" w14:paraId="5A72A159" w14:textId="77777777" w:rsidTr="005B3F07">
        <w:tc>
          <w:tcPr>
            <w:tcW w:w="2403" w:type="dxa"/>
          </w:tcPr>
          <w:p w14:paraId="3EB9A10F" w14:textId="77777777" w:rsidR="00270DE8" w:rsidRPr="00775A51" w:rsidRDefault="00270DE8" w:rsidP="005B3F07">
            <w:pPr>
              <w:spacing w:line="240" w:lineRule="auto"/>
              <w:ind w:right="179"/>
              <w:rPr>
                <w:rFonts w:asciiTheme="minorHAnsi" w:hAnsiTheme="minorHAnsi" w:cstheme="minorHAnsi"/>
                <w:szCs w:val="22"/>
              </w:rPr>
            </w:pPr>
            <w:r w:rsidRPr="005B6363">
              <w:rPr>
                <w:rFonts w:asciiTheme="minorHAnsi" w:hAnsiTheme="minorHAnsi" w:cstheme="minorHAnsi"/>
                <w:szCs w:val="22"/>
              </w:rPr>
              <w:t>Cleaning roster</w:t>
            </w:r>
          </w:p>
        </w:tc>
        <w:tc>
          <w:tcPr>
            <w:tcW w:w="2978" w:type="dxa"/>
          </w:tcPr>
          <w:p w14:paraId="726486ED" w14:textId="77777777" w:rsidR="00270DE8" w:rsidRPr="00775A51" w:rsidRDefault="00270DE8" w:rsidP="005B3F07">
            <w:pPr>
              <w:spacing w:line="240" w:lineRule="auto"/>
              <w:ind w:left="32"/>
              <w:rPr>
                <w:rFonts w:asciiTheme="minorHAnsi" w:hAnsiTheme="minorHAnsi" w:cstheme="minorHAnsi"/>
                <w:szCs w:val="22"/>
              </w:rPr>
            </w:pPr>
            <w:r>
              <w:rPr>
                <w:rFonts w:asciiTheme="minorHAnsi" w:hAnsiTheme="minorHAnsi" w:cstheme="minorHAnsi"/>
                <w:szCs w:val="22"/>
              </w:rPr>
              <w:t>A</w:t>
            </w:r>
            <w:r w:rsidRPr="005B6363">
              <w:rPr>
                <w:rFonts w:asciiTheme="minorHAnsi" w:hAnsiTheme="minorHAnsi" w:cstheme="minorHAnsi"/>
                <w:szCs w:val="22"/>
              </w:rPr>
              <w:t xml:space="preserve">llow time and resources for enhanced cleaning measures </w:t>
            </w:r>
          </w:p>
        </w:tc>
        <w:tc>
          <w:tcPr>
            <w:tcW w:w="3970" w:type="dxa"/>
          </w:tcPr>
          <w:p w14:paraId="15992112" w14:textId="77777777" w:rsidR="00270DE8" w:rsidRPr="00917012" w:rsidRDefault="00270DE8" w:rsidP="005B3F07">
            <w:pPr>
              <w:spacing w:line="240" w:lineRule="auto"/>
              <w:rPr>
                <w:rFonts w:asciiTheme="minorHAnsi" w:hAnsiTheme="minorHAnsi" w:cstheme="minorHAnsi"/>
                <w:szCs w:val="22"/>
              </w:rPr>
            </w:pPr>
          </w:p>
        </w:tc>
        <w:tc>
          <w:tcPr>
            <w:tcW w:w="425" w:type="dxa"/>
            <w:vAlign w:val="center"/>
          </w:tcPr>
          <w:p w14:paraId="2E966377" w14:textId="77777777" w:rsidR="00270DE8" w:rsidRDefault="00270DE8" w:rsidP="005B3F07">
            <w:pPr>
              <w:spacing w:line="240" w:lineRule="auto"/>
              <w:jc w:val="center"/>
            </w:pPr>
            <w:r>
              <w:fldChar w:fldCharType="begin">
                <w:ffData>
                  <w:name w:val="Check4"/>
                  <w:enabled/>
                  <w:calcOnExit w:val="0"/>
                  <w:checkBox>
                    <w:sizeAuto/>
                    <w:default w:val="1"/>
                    <w:checked w:val="0"/>
                  </w:checkBox>
                </w:ffData>
              </w:fldChar>
            </w:r>
            <w:r>
              <w:instrText xml:space="preserve"> FORMCHECKBOX </w:instrText>
            </w:r>
            <w:r w:rsidR="00000000">
              <w:fldChar w:fldCharType="separate"/>
            </w:r>
            <w:r>
              <w:fldChar w:fldCharType="end"/>
            </w:r>
          </w:p>
        </w:tc>
      </w:tr>
      <w:tr w:rsidR="00270DE8" w14:paraId="49134858" w14:textId="77777777" w:rsidTr="005B3F07">
        <w:tc>
          <w:tcPr>
            <w:tcW w:w="2403" w:type="dxa"/>
          </w:tcPr>
          <w:p w14:paraId="7AA4BA5B" w14:textId="77777777" w:rsidR="00270DE8" w:rsidRPr="00775A51" w:rsidRDefault="00270DE8" w:rsidP="005B3F07">
            <w:pPr>
              <w:spacing w:line="240" w:lineRule="auto"/>
              <w:ind w:right="179"/>
              <w:rPr>
                <w:rFonts w:asciiTheme="minorHAnsi" w:hAnsiTheme="minorHAnsi" w:cstheme="minorHAnsi"/>
                <w:szCs w:val="22"/>
              </w:rPr>
            </w:pPr>
            <w:r w:rsidRPr="005B6363">
              <w:rPr>
                <w:rFonts w:asciiTheme="minorHAnsi" w:hAnsiTheme="minorHAnsi" w:cstheme="minorHAnsi"/>
                <w:szCs w:val="22"/>
              </w:rPr>
              <w:t>Work crew Rotation or Team Size</w:t>
            </w:r>
          </w:p>
        </w:tc>
        <w:tc>
          <w:tcPr>
            <w:tcW w:w="2978" w:type="dxa"/>
          </w:tcPr>
          <w:p w14:paraId="1C8E2BE6" w14:textId="77777777" w:rsidR="00270DE8" w:rsidRPr="00775A51" w:rsidRDefault="00270DE8" w:rsidP="005B3F07">
            <w:pPr>
              <w:spacing w:line="240" w:lineRule="auto"/>
              <w:ind w:left="32"/>
              <w:rPr>
                <w:rFonts w:asciiTheme="minorHAnsi" w:hAnsiTheme="minorHAnsi" w:cstheme="minorHAnsi"/>
                <w:szCs w:val="22"/>
              </w:rPr>
            </w:pPr>
            <w:r>
              <w:rPr>
                <w:rFonts w:asciiTheme="minorHAnsi" w:hAnsiTheme="minorHAnsi" w:cstheme="minorHAnsi"/>
                <w:szCs w:val="22"/>
              </w:rPr>
              <w:t>C</w:t>
            </w:r>
            <w:r w:rsidRPr="005B6363">
              <w:rPr>
                <w:rFonts w:asciiTheme="minorHAnsi" w:hAnsiTheme="minorHAnsi" w:cstheme="minorHAnsi"/>
                <w:szCs w:val="22"/>
              </w:rPr>
              <w:t>onsider reducing the size of work/harvest crews in</w:t>
            </w:r>
            <w:r>
              <w:rPr>
                <w:rFonts w:asciiTheme="minorHAnsi" w:hAnsiTheme="minorHAnsi" w:cstheme="minorHAnsi"/>
                <w:szCs w:val="22"/>
              </w:rPr>
              <w:t xml:space="preserve"> </w:t>
            </w:r>
            <w:r w:rsidRPr="005B6363">
              <w:rPr>
                <w:rFonts w:asciiTheme="minorHAnsi" w:hAnsiTheme="minorHAnsi" w:cstheme="minorHAnsi"/>
                <w:szCs w:val="22"/>
              </w:rPr>
              <w:t>order to enable more space between workers</w:t>
            </w:r>
          </w:p>
        </w:tc>
        <w:tc>
          <w:tcPr>
            <w:tcW w:w="3970" w:type="dxa"/>
          </w:tcPr>
          <w:p w14:paraId="1536CD55" w14:textId="77777777" w:rsidR="00270DE8" w:rsidRPr="00917012" w:rsidRDefault="00270DE8" w:rsidP="005B3F07">
            <w:pPr>
              <w:spacing w:line="240" w:lineRule="auto"/>
              <w:rPr>
                <w:rFonts w:asciiTheme="minorHAnsi" w:hAnsiTheme="minorHAnsi" w:cstheme="minorHAnsi"/>
                <w:szCs w:val="22"/>
              </w:rPr>
            </w:pPr>
          </w:p>
        </w:tc>
        <w:tc>
          <w:tcPr>
            <w:tcW w:w="425" w:type="dxa"/>
            <w:vAlign w:val="center"/>
          </w:tcPr>
          <w:p w14:paraId="726FE0E3" w14:textId="77777777" w:rsidR="00270DE8" w:rsidRDefault="00270DE8" w:rsidP="005B3F07">
            <w:pPr>
              <w:spacing w:line="240" w:lineRule="auto"/>
              <w:jc w:val="center"/>
            </w:pPr>
            <w:r>
              <w:fldChar w:fldCharType="begin">
                <w:ffData>
                  <w:name w:val="Check4"/>
                  <w:enabled/>
                  <w:calcOnExit w:val="0"/>
                  <w:checkBox>
                    <w:sizeAuto/>
                    <w:default w:val="1"/>
                    <w:checked w:val="0"/>
                  </w:checkBox>
                </w:ffData>
              </w:fldChar>
            </w:r>
            <w:r>
              <w:instrText xml:space="preserve"> FORMCHECKBOX </w:instrText>
            </w:r>
            <w:r w:rsidR="00000000">
              <w:fldChar w:fldCharType="separate"/>
            </w:r>
            <w:r>
              <w:fldChar w:fldCharType="end"/>
            </w:r>
          </w:p>
        </w:tc>
      </w:tr>
      <w:tr w:rsidR="00270DE8" w14:paraId="3919C833" w14:textId="77777777" w:rsidTr="005B3F07">
        <w:tc>
          <w:tcPr>
            <w:tcW w:w="2403" w:type="dxa"/>
          </w:tcPr>
          <w:p w14:paraId="03CB36C2" w14:textId="77777777" w:rsidR="00270DE8" w:rsidRPr="00775A51" w:rsidRDefault="00270DE8" w:rsidP="005B3F07">
            <w:pPr>
              <w:spacing w:line="240" w:lineRule="auto"/>
              <w:ind w:right="179"/>
              <w:rPr>
                <w:rFonts w:asciiTheme="minorHAnsi" w:hAnsiTheme="minorHAnsi" w:cstheme="minorHAnsi"/>
                <w:szCs w:val="22"/>
              </w:rPr>
            </w:pPr>
            <w:r w:rsidRPr="005B6363">
              <w:rPr>
                <w:rFonts w:asciiTheme="minorHAnsi" w:hAnsiTheme="minorHAnsi" w:cstheme="minorHAnsi"/>
                <w:szCs w:val="22"/>
              </w:rPr>
              <w:t>Work schedules and shifts</w:t>
            </w:r>
          </w:p>
        </w:tc>
        <w:tc>
          <w:tcPr>
            <w:tcW w:w="2978" w:type="dxa"/>
          </w:tcPr>
          <w:p w14:paraId="26005B56" w14:textId="77777777" w:rsidR="00270DE8" w:rsidRPr="00775A51" w:rsidRDefault="00270DE8" w:rsidP="005B3F07">
            <w:pPr>
              <w:spacing w:line="240" w:lineRule="auto"/>
              <w:ind w:left="32"/>
              <w:rPr>
                <w:rFonts w:asciiTheme="minorHAnsi" w:hAnsiTheme="minorHAnsi" w:cstheme="minorHAnsi"/>
                <w:szCs w:val="22"/>
              </w:rPr>
            </w:pPr>
            <w:r>
              <w:rPr>
                <w:rFonts w:asciiTheme="minorHAnsi" w:hAnsiTheme="minorHAnsi" w:cstheme="minorHAnsi"/>
                <w:szCs w:val="22"/>
              </w:rPr>
              <w:t>C</w:t>
            </w:r>
            <w:r w:rsidRPr="005B6363">
              <w:rPr>
                <w:rFonts w:asciiTheme="minorHAnsi" w:hAnsiTheme="minorHAnsi" w:cstheme="minorHAnsi"/>
                <w:szCs w:val="22"/>
              </w:rPr>
              <w:t>onsider altering harvest</w:t>
            </w:r>
            <w:r>
              <w:rPr>
                <w:rFonts w:asciiTheme="minorHAnsi" w:hAnsiTheme="minorHAnsi" w:cstheme="minorHAnsi"/>
                <w:szCs w:val="22"/>
              </w:rPr>
              <w:t>/work</w:t>
            </w:r>
            <w:r w:rsidRPr="005B6363">
              <w:rPr>
                <w:rFonts w:asciiTheme="minorHAnsi" w:hAnsiTheme="minorHAnsi" w:cstheme="minorHAnsi"/>
                <w:szCs w:val="22"/>
              </w:rPr>
              <w:t xml:space="preserve"> schedules so only a single crew is in a defined area at any one time. Stagger or increase time between shifts to minimize unnecessary interactions between workgroups and eliminate bottlenecks (e.g. anterooms or carparks). Gaps between shifts can also provide a window for cleaning between work groups.</w:t>
            </w:r>
          </w:p>
        </w:tc>
        <w:tc>
          <w:tcPr>
            <w:tcW w:w="3970" w:type="dxa"/>
          </w:tcPr>
          <w:p w14:paraId="76BCC82F" w14:textId="77777777" w:rsidR="00270DE8" w:rsidRPr="00917012" w:rsidRDefault="00270DE8" w:rsidP="005B3F07">
            <w:pPr>
              <w:spacing w:line="240" w:lineRule="auto"/>
              <w:rPr>
                <w:rFonts w:asciiTheme="minorHAnsi" w:hAnsiTheme="minorHAnsi" w:cstheme="minorHAnsi"/>
                <w:szCs w:val="22"/>
              </w:rPr>
            </w:pPr>
          </w:p>
        </w:tc>
        <w:tc>
          <w:tcPr>
            <w:tcW w:w="425" w:type="dxa"/>
            <w:vAlign w:val="center"/>
          </w:tcPr>
          <w:p w14:paraId="43589A07" w14:textId="77777777" w:rsidR="00270DE8" w:rsidRDefault="00270DE8" w:rsidP="005B3F07">
            <w:pPr>
              <w:spacing w:line="240" w:lineRule="auto"/>
              <w:jc w:val="center"/>
            </w:pPr>
            <w:r>
              <w:fldChar w:fldCharType="begin">
                <w:ffData>
                  <w:name w:val="Check4"/>
                  <w:enabled/>
                  <w:calcOnExit w:val="0"/>
                  <w:checkBox>
                    <w:sizeAuto/>
                    <w:default w:val="1"/>
                    <w:checked w:val="0"/>
                  </w:checkBox>
                </w:ffData>
              </w:fldChar>
            </w:r>
            <w:r>
              <w:instrText xml:space="preserve"> FORMCHECKBOX </w:instrText>
            </w:r>
            <w:r w:rsidR="00000000">
              <w:fldChar w:fldCharType="separate"/>
            </w:r>
            <w:r>
              <w:fldChar w:fldCharType="end"/>
            </w:r>
          </w:p>
        </w:tc>
      </w:tr>
      <w:tr w:rsidR="00270DE8" w14:paraId="1384CBF1" w14:textId="77777777" w:rsidTr="005B3F07">
        <w:tc>
          <w:tcPr>
            <w:tcW w:w="2403" w:type="dxa"/>
          </w:tcPr>
          <w:p w14:paraId="2D221536" w14:textId="77777777" w:rsidR="00270DE8" w:rsidRPr="00775A51" w:rsidRDefault="00270DE8" w:rsidP="005B3F07">
            <w:pPr>
              <w:spacing w:line="240" w:lineRule="auto"/>
              <w:ind w:right="179"/>
              <w:rPr>
                <w:rFonts w:asciiTheme="minorHAnsi" w:hAnsiTheme="minorHAnsi" w:cstheme="minorHAnsi"/>
                <w:szCs w:val="22"/>
              </w:rPr>
            </w:pPr>
            <w:r w:rsidRPr="005B6363">
              <w:rPr>
                <w:rFonts w:asciiTheme="minorHAnsi" w:hAnsiTheme="minorHAnsi" w:cstheme="minorHAnsi"/>
                <w:szCs w:val="22"/>
              </w:rPr>
              <w:t>Break times</w:t>
            </w:r>
          </w:p>
        </w:tc>
        <w:tc>
          <w:tcPr>
            <w:tcW w:w="2978" w:type="dxa"/>
          </w:tcPr>
          <w:p w14:paraId="0F947370" w14:textId="77777777" w:rsidR="00270DE8" w:rsidRPr="00775A51" w:rsidRDefault="00270DE8" w:rsidP="005B3F07">
            <w:pPr>
              <w:spacing w:line="240" w:lineRule="auto"/>
              <w:ind w:left="32"/>
              <w:rPr>
                <w:rFonts w:asciiTheme="minorHAnsi" w:hAnsiTheme="minorHAnsi" w:cstheme="minorHAnsi"/>
                <w:szCs w:val="22"/>
              </w:rPr>
            </w:pPr>
            <w:r>
              <w:rPr>
                <w:rFonts w:asciiTheme="minorHAnsi" w:hAnsiTheme="minorHAnsi" w:cstheme="minorHAnsi"/>
                <w:szCs w:val="22"/>
              </w:rPr>
              <w:t>S</w:t>
            </w:r>
            <w:r w:rsidRPr="005B6363">
              <w:rPr>
                <w:rFonts w:asciiTheme="minorHAnsi" w:hAnsiTheme="minorHAnsi" w:cstheme="minorHAnsi"/>
                <w:szCs w:val="22"/>
              </w:rPr>
              <w:t>tagger break times to reduce the number of workers using meal facilities and ablution blocks at any one time are kept as small as possible</w:t>
            </w:r>
          </w:p>
        </w:tc>
        <w:tc>
          <w:tcPr>
            <w:tcW w:w="3970" w:type="dxa"/>
          </w:tcPr>
          <w:p w14:paraId="4D1D59B7" w14:textId="77777777" w:rsidR="00270DE8" w:rsidRPr="00917012" w:rsidRDefault="00270DE8" w:rsidP="005B3F07">
            <w:pPr>
              <w:spacing w:line="240" w:lineRule="auto"/>
              <w:rPr>
                <w:rFonts w:asciiTheme="minorHAnsi" w:hAnsiTheme="minorHAnsi" w:cstheme="minorHAnsi"/>
                <w:szCs w:val="22"/>
              </w:rPr>
            </w:pPr>
          </w:p>
        </w:tc>
        <w:tc>
          <w:tcPr>
            <w:tcW w:w="425" w:type="dxa"/>
            <w:vAlign w:val="center"/>
          </w:tcPr>
          <w:p w14:paraId="7A07AD00" w14:textId="77777777" w:rsidR="00270DE8" w:rsidRDefault="00270DE8" w:rsidP="005B3F07">
            <w:pPr>
              <w:spacing w:line="240" w:lineRule="auto"/>
              <w:jc w:val="center"/>
            </w:pPr>
            <w:r>
              <w:fldChar w:fldCharType="begin">
                <w:ffData>
                  <w:name w:val="Check4"/>
                  <w:enabled/>
                  <w:calcOnExit w:val="0"/>
                  <w:checkBox>
                    <w:sizeAuto/>
                    <w:default w:val="1"/>
                    <w:checked w:val="0"/>
                  </w:checkBox>
                </w:ffData>
              </w:fldChar>
            </w:r>
            <w:r>
              <w:instrText xml:space="preserve"> FORMCHECKBOX </w:instrText>
            </w:r>
            <w:r w:rsidR="00000000">
              <w:fldChar w:fldCharType="separate"/>
            </w:r>
            <w:r>
              <w:fldChar w:fldCharType="end"/>
            </w:r>
          </w:p>
        </w:tc>
      </w:tr>
      <w:tr w:rsidR="00270DE8" w14:paraId="52C0A671" w14:textId="77777777" w:rsidTr="005B3F07">
        <w:tc>
          <w:tcPr>
            <w:tcW w:w="2403" w:type="dxa"/>
          </w:tcPr>
          <w:p w14:paraId="6890A89A" w14:textId="77777777" w:rsidR="00270DE8" w:rsidRPr="00775A51" w:rsidRDefault="00270DE8" w:rsidP="005B3F07">
            <w:pPr>
              <w:spacing w:line="240" w:lineRule="auto"/>
              <w:ind w:right="179"/>
              <w:rPr>
                <w:rFonts w:asciiTheme="minorHAnsi" w:hAnsiTheme="minorHAnsi" w:cstheme="minorHAnsi"/>
                <w:szCs w:val="22"/>
              </w:rPr>
            </w:pPr>
            <w:r w:rsidRPr="005B6363">
              <w:rPr>
                <w:rFonts w:asciiTheme="minorHAnsi" w:hAnsiTheme="minorHAnsi" w:cstheme="minorHAnsi"/>
                <w:szCs w:val="22"/>
              </w:rPr>
              <w:t>Access to supplies</w:t>
            </w:r>
          </w:p>
        </w:tc>
        <w:tc>
          <w:tcPr>
            <w:tcW w:w="2978" w:type="dxa"/>
          </w:tcPr>
          <w:p w14:paraId="10A103CD" w14:textId="77777777" w:rsidR="00270DE8" w:rsidRPr="00775A51" w:rsidRDefault="00270DE8" w:rsidP="005B3F07">
            <w:pPr>
              <w:spacing w:line="240" w:lineRule="auto"/>
              <w:ind w:left="32"/>
              <w:rPr>
                <w:rFonts w:asciiTheme="minorHAnsi" w:hAnsiTheme="minorHAnsi" w:cstheme="minorHAnsi"/>
                <w:szCs w:val="22"/>
              </w:rPr>
            </w:pPr>
            <w:r>
              <w:rPr>
                <w:rFonts w:asciiTheme="minorHAnsi" w:hAnsiTheme="minorHAnsi" w:cstheme="minorHAnsi"/>
                <w:szCs w:val="22"/>
              </w:rPr>
              <w:t>I</w:t>
            </w:r>
            <w:r w:rsidRPr="005B6363">
              <w:rPr>
                <w:rFonts w:asciiTheme="minorHAnsi" w:hAnsiTheme="minorHAnsi" w:cstheme="minorHAnsi"/>
                <w:szCs w:val="22"/>
              </w:rPr>
              <w:t xml:space="preserve">dentify supplies that may be jeopardized in the current </w:t>
            </w:r>
            <w:r w:rsidRPr="005B6363">
              <w:rPr>
                <w:rFonts w:asciiTheme="minorHAnsi" w:hAnsiTheme="minorHAnsi" w:cstheme="minorHAnsi"/>
                <w:szCs w:val="22"/>
              </w:rPr>
              <w:lastRenderedPageBreak/>
              <w:t>supply chain</w:t>
            </w:r>
            <w:r>
              <w:rPr>
                <w:rFonts w:asciiTheme="minorHAnsi" w:hAnsiTheme="minorHAnsi" w:cstheme="minorHAnsi"/>
                <w:szCs w:val="22"/>
              </w:rPr>
              <w:t xml:space="preserve"> </w:t>
            </w:r>
            <w:r w:rsidRPr="005B6363">
              <w:rPr>
                <w:rFonts w:asciiTheme="minorHAnsi" w:hAnsiTheme="minorHAnsi" w:cstheme="minorHAnsi"/>
                <w:szCs w:val="22"/>
              </w:rPr>
              <w:t>and plan allocation accordingly</w:t>
            </w:r>
          </w:p>
        </w:tc>
        <w:tc>
          <w:tcPr>
            <w:tcW w:w="3970" w:type="dxa"/>
          </w:tcPr>
          <w:p w14:paraId="0C1B7983" w14:textId="77777777" w:rsidR="00270DE8" w:rsidRPr="00917012" w:rsidRDefault="00270DE8" w:rsidP="005B3F07">
            <w:pPr>
              <w:spacing w:line="240" w:lineRule="auto"/>
              <w:rPr>
                <w:rFonts w:asciiTheme="minorHAnsi" w:hAnsiTheme="minorHAnsi" w:cstheme="minorHAnsi"/>
                <w:szCs w:val="22"/>
              </w:rPr>
            </w:pPr>
          </w:p>
        </w:tc>
        <w:tc>
          <w:tcPr>
            <w:tcW w:w="425" w:type="dxa"/>
            <w:vAlign w:val="center"/>
          </w:tcPr>
          <w:p w14:paraId="1511463F" w14:textId="77777777" w:rsidR="00270DE8" w:rsidRDefault="00270DE8" w:rsidP="005B3F07">
            <w:pPr>
              <w:spacing w:line="240" w:lineRule="auto"/>
              <w:jc w:val="center"/>
            </w:pPr>
            <w:r>
              <w:fldChar w:fldCharType="begin">
                <w:ffData>
                  <w:name w:val="Check4"/>
                  <w:enabled/>
                  <w:calcOnExit w:val="0"/>
                  <w:checkBox>
                    <w:sizeAuto/>
                    <w:default w:val="1"/>
                    <w:checked w:val="0"/>
                  </w:checkBox>
                </w:ffData>
              </w:fldChar>
            </w:r>
            <w:r>
              <w:instrText xml:space="preserve"> FORMCHECKBOX </w:instrText>
            </w:r>
            <w:r w:rsidR="00000000">
              <w:fldChar w:fldCharType="separate"/>
            </w:r>
            <w:r>
              <w:fldChar w:fldCharType="end"/>
            </w:r>
          </w:p>
        </w:tc>
      </w:tr>
      <w:tr w:rsidR="00270DE8" w14:paraId="4863CC07" w14:textId="77777777" w:rsidTr="005B3F07">
        <w:tc>
          <w:tcPr>
            <w:tcW w:w="2403" w:type="dxa"/>
          </w:tcPr>
          <w:p w14:paraId="43BE28CC" w14:textId="77777777" w:rsidR="00270DE8" w:rsidRPr="00775A51" w:rsidRDefault="00270DE8" w:rsidP="005B3F07">
            <w:pPr>
              <w:spacing w:line="240" w:lineRule="auto"/>
              <w:ind w:right="179"/>
              <w:rPr>
                <w:rFonts w:asciiTheme="minorHAnsi" w:hAnsiTheme="minorHAnsi" w:cstheme="minorHAnsi"/>
                <w:szCs w:val="22"/>
              </w:rPr>
            </w:pPr>
            <w:r w:rsidRPr="005B6363">
              <w:rPr>
                <w:rFonts w:asciiTheme="minorHAnsi" w:hAnsiTheme="minorHAnsi" w:cstheme="minorHAnsi"/>
                <w:szCs w:val="22"/>
              </w:rPr>
              <w:t>Review safety program</w:t>
            </w:r>
            <w:r>
              <w:rPr>
                <w:rFonts w:asciiTheme="minorHAnsi" w:hAnsiTheme="minorHAnsi" w:cstheme="minorHAnsi"/>
                <w:szCs w:val="22"/>
              </w:rPr>
              <w:t xml:space="preserve"> (e.g. Food Safety Program)</w:t>
            </w:r>
          </w:p>
        </w:tc>
        <w:tc>
          <w:tcPr>
            <w:tcW w:w="2978" w:type="dxa"/>
          </w:tcPr>
          <w:p w14:paraId="712FFB97" w14:textId="77777777" w:rsidR="00270DE8" w:rsidRPr="00775A51" w:rsidRDefault="00270DE8" w:rsidP="005B3F07">
            <w:pPr>
              <w:spacing w:line="240" w:lineRule="auto"/>
              <w:ind w:left="32"/>
              <w:rPr>
                <w:rFonts w:asciiTheme="minorHAnsi" w:hAnsiTheme="minorHAnsi" w:cstheme="minorHAnsi"/>
                <w:szCs w:val="22"/>
              </w:rPr>
            </w:pPr>
            <w:r>
              <w:rPr>
                <w:rFonts w:asciiTheme="minorHAnsi" w:hAnsiTheme="minorHAnsi" w:cstheme="minorHAnsi"/>
                <w:szCs w:val="22"/>
              </w:rPr>
              <w:t>I</w:t>
            </w:r>
            <w:r w:rsidRPr="005B6363">
              <w:rPr>
                <w:rFonts w:asciiTheme="minorHAnsi" w:hAnsiTheme="minorHAnsi" w:cstheme="minorHAnsi"/>
                <w:szCs w:val="22"/>
              </w:rPr>
              <w:t xml:space="preserve">f at any time there is a substitution or change in your </w:t>
            </w:r>
            <w:r>
              <w:rPr>
                <w:rFonts w:asciiTheme="minorHAnsi" w:hAnsiTheme="minorHAnsi" w:cstheme="minorHAnsi"/>
                <w:szCs w:val="22"/>
              </w:rPr>
              <w:t>operating</w:t>
            </w:r>
            <w:r w:rsidRPr="005B6363">
              <w:rPr>
                <w:rFonts w:asciiTheme="minorHAnsi" w:hAnsiTheme="minorHAnsi" w:cstheme="minorHAnsi"/>
                <w:szCs w:val="22"/>
              </w:rPr>
              <w:t xml:space="preserve"> system, SOPS, product formulation</w:t>
            </w:r>
            <w:r>
              <w:rPr>
                <w:rFonts w:asciiTheme="minorHAnsi" w:hAnsiTheme="minorHAnsi" w:cstheme="minorHAnsi"/>
                <w:szCs w:val="22"/>
              </w:rPr>
              <w:t xml:space="preserve">s, </w:t>
            </w:r>
            <w:r w:rsidRPr="005B6363">
              <w:rPr>
                <w:rFonts w:asciiTheme="minorHAnsi" w:hAnsiTheme="minorHAnsi" w:cstheme="minorHAnsi"/>
                <w:szCs w:val="22"/>
              </w:rPr>
              <w:t>packaging,</w:t>
            </w:r>
            <w:r>
              <w:rPr>
                <w:rFonts w:asciiTheme="minorHAnsi" w:hAnsiTheme="minorHAnsi" w:cstheme="minorHAnsi"/>
                <w:szCs w:val="22"/>
              </w:rPr>
              <w:t xml:space="preserve"> etc.,</w:t>
            </w:r>
            <w:r w:rsidRPr="005B6363">
              <w:rPr>
                <w:rFonts w:asciiTheme="minorHAnsi" w:hAnsiTheme="minorHAnsi" w:cstheme="minorHAnsi"/>
                <w:szCs w:val="22"/>
              </w:rPr>
              <w:t xml:space="preserve"> your safety program should be reviewed.</w:t>
            </w:r>
          </w:p>
        </w:tc>
        <w:tc>
          <w:tcPr>
            <w:tcW w:w="3970" w:type="dxa"/>
          </w:tcPr>
          <w:p w14:paraId="58D3B5C2" w14:textId="77777777" w:rsidR="00270DE8" w:rsidRPr="00917012" w:rsidRDefault="00270DE8" w:rsidP="005B3F07">
            <w:pPr>
              <w:spacing w:line="240" w:lineRule="auto"/>
              <w:rPr>
                <w:rFonts w:asciiTheme="minorHAnsi" w:hAnsiTheme="minorHAnsi" w:cstheme="minorHAnsi"/>
                <w:szCs w:val="22"/>
              </w:rPr>
            </w:pPr>
          </w:p>
        </w:tc>
        <w:tc>
          <w:tcPr>
            <w:tcW w:w="425" w:type="dxa"/>
            <w:vAlign w:val="center"/>
          </w:tcPr>
          <w:p w14:paraId="4CF0AE84" w14:textId="77777777" w:rsidR="00270DE8" w:rsidRDefault="00270DE8" w:rsidP="005B3F07">
            <w:pPr>
              <w:spacing w:line="240" w:lineRule="auto"/>
              <w:jc w:val="center"/>
            </w:pPr>
            <w:r>
              <w:fldChar w:fldCharType="begin">
                <w:ffData>
                  <w:name w:val="Check4"/>
                  <w:enabled/>
                  <w:calcOnExit w:val="0"/>
                  <w:checkBox>
                    <w:sizeAuto/>
                    <w:default w:val="1"/>
                    <w:checked w:val="0"/>
                  </w:checkBox>
                </w:ffData>
              </w:fldChar>
            </w:r>
            <w:r>
              <w:instrText xml:space="preserve"> FORMCHECKBOX </w:instrText>
            </w:r>
            <w:r w:rsidR="00000000">
              <w:fldChar w:fldCharType="separate"/>
            </w:r>
            <w:r>
              <w:fldChar w:fldCharType="end"/>
            </w:r>
          </w:p>
        </w:tc>
      </w:tr>
    </w:tbl>
    <w:p w14:paraId="37970CB9" w14:textId="77777777" w:rsidR="00270DE8" w:rsidRDefault="00270DE8" w:rsidP="00270DE8">
      <w:pPr>
        <w:pStyle w:val="Title2"/>
        <w:spacing w:after="0"/>
        <w:rPr>
          <w:sz w:val="28"/>
          <w:szCs w:val="28"/>
        </w:rPr>
      </w:pPr>
    </w:p>
    <w:p w14:paraId="38CFE96D" w14:textId="645C1ACC" w:rsidR="00270DE8" w:rsidRPr="0005402D" w:rsidRDefault="00471B82" w:rsidP="00270DE8">
      <w:pPr>
        <w:pStyle w:val="Title2"/>
        <w:rPr>
          <w:sz w:val="28"/>
          <w:szCs w:val="28"/>
        </w:rPr>
      </w:pPr>
      <w:r>
        <w:rPr>
          <w:sz w:val="28"/>
          <w:szCs w:val="28"/>
        </w:rPr>
        <w:t xml:space="preserve">D. </w:t>
      </w:r>
      <w:r w:rsidR="00270DE8">
        <w:rPr>
          <w:sz w:val="28"/>
          <w:szCs w:val="28"/>
        </w:rPr>
        <w:t>Staff documentation</w:t>
      </w:r>
      <w:r w:rsidR="00270DE8" w:rsidRPr="0005402D">
        <w:rPr>
          <w:sz w:val="28"/>
          <w:szCs w:val="28"/>
        </w:rPr>
        <w:t xml:space="preserve"> – completed at the Queensland workplace </w:t>
      </w:r>
      <w:r w:rsidR="00270DE8" w:rsidRPr="0005402D">
        <w:rPr>
          <w:b/>
          <w:sz w:val="28"/>
          <w:szCs w:val="28"/>
        </w:rPr>
        <w:t>BEFORE</w:t>
      </w:r>
      <w:r w:rsidR="00270DE8" w:rsidRPr="0005402D">
        <w:rPr>
          <w:sz w:val="28"/>
          <w:szCs w:val="28"/>
        </w:rPr>
        <w:t xml:space="preserve"> </w:t>
      </w:r>
      <w:r w:rsidR="00270DE8">
        <w:rPr>
          <w:sz w:val="28"/>
          <w:szCs w:val="28"/>
        </w:rPr>
        <w:t xml:space="preserve">and </w:t>
      </w:r>
      <w:r w:rsidR="00270DE8" w:rsidRPr="00375133">
        <w:rPr>
          <w:b/>
          <w:bCs w:val="0"/>
          <w:sz w:val="28"/>
          <w:szCs w:val="28"/>
        </w:rPr>
        <w:t xml:space="preserve">DURING </w:t>
      </w:r>
      <w:r w:rsidR="00270DE8" w:rsidRPr="0005402D">
        <w:rPr>
          <w:sz w:val="28"/>
          <w:szCs w:val="28"/>
        </w:rPr>
        <w:t>work</w:t>
      </w:r>
    </w:p>
    <w:tbl>
      <w:tblPr>
        <w:tblStyle w:val="TableGrid"/>
        <w:tblW w:w="9776" w:type="dxa"/>
        <w:tblLook w:val="04A0" w:firstRow="1" w:lastRow="0" w:firstColumn="1" w:lastColumn="0" w:noHBand="0" w:noVBand="1"/>
      </w:tblPr>
      <w:tblGrid>
        <w:gridCol w:w="4746"/>
        <w:gridCol w:w="5030"/>
      </w:tblGrid>
      <w:tr w:rsidR="00270DE8" w:rsidRPr="00917012" w14:paraId="0486C7A2" w14:textId="77777777" w:rsidTr="005B3F07">
        <w:tc>
          <w:tcPr>
            <w:tcW w:w="4746" w:type="dxa"/>
            <w:shd w:val="clear" w:color="auto" w:fill="112F51" w:themeFill="text2" w:themeFillShade="BF"/>
          </w:tcPr>
          <w:p w14:paraId="1B3ADABC" w14:textId="77777777" w:rsidR="00270DE8" w:rsidRPr="00917012" w:rsidRDefault="00270DE8" w:rsidP="005B3F07">
            <w:pPr>
              <w:spacing w:line="240" w:lineRule="auto"/>
              <w:rPr>
                <w:rFonts w:asciiTheme="minorHAnsi" w:hAnsiTheme="minorHAnsi" w:cstheme="minorHAnsi"/>
                <w:szCs w:val="22"/>
              </w:rPr>
            </w:pPr>
            <w:r w:rsidRPr="00917012">
              <w:rPr>
                <w:rFonts w:asciiTheme="minorHAnsi" w:hAnsiTheme="minorHAnsi" w:cstheme="minorHAnsi"/>
                <w:szCs w:val="22"/>
              </w:rPr>
              <w:br w:type="page"/>
            </w:r>
            <w:r w:rsidRPr="00917012">
              <w:rPr>
                <w:rFonts w:asciiTheme="minorHAnsi" w:hAnsiTheme="minorHAnsi" w:cstheme="minorHAnsi"/>
                <w:szCs w:val="22"/>
              </w:rPr>
              <w:br w:type="page"/>
              <w:t xml:space="preserve">Steps </w:t>
            </w:r>
          </w:p>
        </w:tc>
        <w:tc>
          <w:tcPr>
            <w:tcW w:w="5030" w:type="dxa"/>
            <w:shd w:val="clear" w:color="auto" w:fill="112F51" w:themeFill="text2" w:themeFillShade="BF"/>
          </w:tcPr>
          <w:p w14:paraId="3BE6137F" w14:textId="77777777" w:rsidR="00270DE8" w:rsidRPr="00917012" w:rsidRDefault="00270DE8" w:rsidP="005B3F07">
            <w:pPr>
              <w:spacing w:line="240" w:lineRule="auto"/>
              <w:rPr>
                <w:rFonts w:asciiTheme="minorHAnsi" w:hAnsiTheme="minorHAnsi" w:cstheme="minorHAnsi"/>
                <w:szCs w:val="22"/>
              </w:rPr>
            </w:pPr>
            <w:r w:rsidRPr="00917012">
              <w:rPr>
                <w:rFonts w:asciiTheme="minorHAnsi" w:hAnsiTheme="minorHAnsi" w:cstheme="minorHAnsi"/>
                <w:szCs w:val="22"/>
              </w:rPr>
              <w:t>Notes</w:t>
            </w:r>
          </w:p>
        </w:tc>
      </w:tr>
      <w:tr w:rsidR="00270DE8" w:rsidRPr="00917012" w14:paraId="5C82D4D5" w14:textId="77777777" w:rsidTr="005B3F07">
        <w:tc>
          <w:tcPr>
            <w:tcW w:w="4746" w:type="dxa"/>
          </w:tcPr>
          <w:p w14:paraId="41A532D2" w14:textId="77777777" w:rsidR="00270DE8" w:rsidRPr="00917012" w:rsidRDefault="00270DE8" w:rsidP="005B3F07">
            <w:pPr>
              <w:spacing w:line="240" w:lineRule="auto"/>
              <w:rPr>
                <w:rFonts w:asciiTheme="minorHAnsi" w:hAnsiTheme="minorHAnsi" w:cstheme="minorHAnsi"/>
                <w:szCs w:val="22"/>
              </w:rPr>
            </w:pPr>
            <w:r>
              <w:rPr>
                <w:rFonts w:asciiTheme="minorHAnsi" w:hAnsiTheme="minorHAnsi" w:cstheme="minorHAnsi"/>
                <w:szCs w:val="22"/>
              </w:rPr>
              <w:t>Document and retain records of staff, visitors and contractors at the workplace with respect to times and respective workplace locations and contact information.</w:t>
            </w:r>
          </w:p>
        </w:tc>
        <w:tc>
          <w:tcPr>
            <w:tcW w:w="5030" w:type="dxa"/>
          </w:tcPr>
          <w:p w14:paraId="799B7921" w14:textId="77777777" w:rsidR="00270DE8" w:rsidRPr="00917012" w:rsidRDefault="00270DE8" w:rsidP="005B3F07">
            <w:pPr>
              <w:spacing w:line="240" w:lineRule="auto"/>
              <w:rPr>
                <w:rFonts w:asciiTheme="minorHAnsi" w:hAnsiTheme="minorHAnsi" w:cstheme="minorHAnsi"/>
                <w:szCs w:val="22"/>
              </w:rPr>
            </w:pPr>
            <w:r>
              <w:rPr>
                <w:rFonts w:asciiTheme="minorHAnsi" w:hAnsiTheme="minorHAnsi" w:cstheme="minorHAnsi"/>
                <w:szCs w:val="22"/>
              </w:rPr>
              <w:t xml:space="preserve">This information will assist Queensland Health to specifically identify potentially impacted workplace staff via contact-tracing in case of a reported workplace-associated COVID-19 positive individual. </w:t>
            </w:r>
          </w:p>
        </w:tc>
      </w:tr>
    </w:tbl>
    <w:p w14:paraId="222BD44F" w14:textId="77777777" w:rsidR="00270DE8" w:rsidRDefault="00270DE8" w:rsidP="00270DE8">
      <w:pPr>
        <w:pStyle w:val="Title2"/>
        <w:rPr>
          <w:sz w:val="28"/>
          <w:szCs w:val="28"/>
        </w:rPr>
      </w:pPr>
    </w:p>
    <w:p w14:paraId="067CA7E1" w14:textId="3659F1E0" w:rsidR="00270DE8" w:rsidRPr="0005402D" w:rsidRDefault="00471B82" w:rsidP="00270DE8">
      <w:pPr>
        <w:pStyle w:val="Title2"/>
        <w:rPr>
          <w:sz w:val="28"/>
          <w:szCs w:val="28"/>
        </w:rPr>
      </w:pPr>
      <w:r>
        <w:rPr>
          <w:sz w:val="28"/>
          <w:szCs w:val="28"/>
        </w:rPr>
        <w:t>E</w:t>
      </w:r>
      <w:r w:rsidR="00270DE8" w:rsidRPr="0005402D">
        <w:rPr>
          <w:sz w:val="28"/>
          <w:szCs w:val="28"/>
        </w:rPr>
        <w:t xml:space="preserve">. </w:t>
      </w:r>
      <w:r w:rsidR="00270DE8">
        <w:rPr>
          <w:sz w:val="28"/>
          <w:szCs w:val="28"/>
        </w:rPr>
        <w:t>Managing workplace staff information -</w:t>
      </w:r>
      <w:r w:rsidR="00270DE8" w:rsidRPr="0005402D">
        <w:rPr>
          <w:sz w:val="28"/>
          <w:szCs w:val="28"/>
        </w:rPr>
        <w:t xml:space="preserve"> in addition to Work</w:t>
      </w:r>
      <w:r w:rsidR="00270DE8">
        <w:rPr>
          <w:sz w:val="28"/>
          <w:szCs w:val="28"/>
        </w:rPr>
        <w:t>p</w:t>
      </w:r>
      <w:r w:rsidR="00270DE8" w:rsidRPr="0005402D">
        <w:rPr>
          <w:sz w:val="28"/>
          <w:szCs w:val="28"/>
        </w:rPr>
        <w:t>lace Health and Safety procedures to maintain health standards</w:t>
      </w:r>
    </w:p>
    <w:tbl>
      <w:tblPr>
        <w:tblStyle w:val="TableGrid"/>
        <w:tblW w:w="9820" w:type="dxa"/>
        <w:tblLook w:val="04A0" w:firstRow="1" w:lastRow="0" w:firstColumn="1" w:lastColumn="0" w:noHBand="0" w:noVBand="1"/>
      </w:tblPr>
      <w:tblGrid>
        <w:gridCol w:w="3964"/>
        <w:gridCol w:w="5387"/>
        <w:gridCol w:w="469"/>
      </w:tblGrid>
      <w:tr w:rsidR="00270DE8" w:rsidRPr="002F0C96" w14:paraId="7ED90C00" w14:textId="77777777" w:rsidTr="005B3F07">
        <w:tc>
          <w:tcPr>
            <w:tcW w:w="3964" w:type="dxa"/>
            <w:shd w:val="clear" w:color="auto" w:fill="112F51" w:themeFill="text2" w:themeFillShade="BF"/>
          </w:tcPr>
          <w:p w14:paraId="774119A8" w14:textId="77777777" w:rsidR="00270DE8" w:rsidRPr="002F0C96" w:rsidRDefault="00270DE8" w:rsidP="005B3F07">
            <w:pPr>
              <w:spacing w:line="240" w:lineRule="auto"/>
              <w:rPr>
                <w:rFonts w:asciiTheme="minorHAnsi" w:hAnsiTheme="minorHAnsi" w:cstheme="minorHAnsi"/>
                <w:b/>
                <w:szCs w:val="22"/>
              </w:rPr>
            </w:pPr>
            <w:r w:rsidRPr="002F0C96">
              <w:rPr>
                <w:rFonts w:asciiTheme="minorHAnsi" w:hAnsiTheme="minorHAnsi" w:cstheme="minorHAnsi"/>
                <w:b/>
                <w:szCs w:val="22"/>
              </w:rPr>
              <w:t>Steps</w:t>
            </w:r>
          </w:p>
        </w:tc>
        <w:tc>
          <w:tcPr>
            <w:tcW w:w="5387" w:type="dxa"/>
            <w:shd w:val="clear" w:color="auto" w:fill="112F51" w:themeFill="text2" w:themeFillShade="BF"/>
          </w:tcPr>
          <w:p w14:paraId="178247B5" w14:textId="77777777" w:rsidR="00270DE8" w:rsidRPr="002F0C96" w:rsidRDefault="00270DE8" w:rsidP="005B3F07">
            <w:pPr>
              <w:spacing w:line="240" w:lineRule="auto"/>
              <w:rPr>
                <w:rFonts w:asciiTheme="minorHAnsi" w:hAnsiTheme="minorHAnsi" w:cstheme="minorHAnsi"/>
                <w:b/>
                <w:szCs w:val="22"/>
              </w:rPr>
            </w:pPr>
            <w:r w:rsidRPr="002F0C96">
              <w:rPr>
                <w:rFonts w:asciiTheme="minorHAnsi" w:hAnsiTheme="minorHAnsi" w:cstheme="minorHAnsi"/>
                <w:b/>
                <w:szCs w:val="22"/>
              </w:rPr>
              <w:t>Details of actions taken</w:t>
            </w:r>
          </w:p>
        </w:tc>
        <w:tc>
          <w:tcPr>
            <w:tcW w:w="469" w:type="dxa"/>
            <w:shd w:val="clear" w:color="auto" w:fill="112F51" w:themeFill="text2" w:themeFillShade="BF"/>
          </w:tcPr>
          <w:p w14:paraId="7C05A006" w14:textId="77777777" w:rsidR="00270DE8" w:rsidRPr="002F0C96" w:rsidRDefault="00270DE8" w:rsidP="005B3F07">
            <w:pPr>
              <w:spacing w:line="240" w:lineRule="auto"/>
              <w:rPr>
                <w:rFonts w:asciiTheme="minorHAnsi" w:hAnsiTheme="minorHAnsi" w:cstheme="minorHAnsi"/>
                <w:b/>
                <w:szCs w:val="22"/>
              </w:rPr>
            </w:pPr>
          </w:p>
        </w:tc>
      </w:tr>
      <w:tr w:rsidR="00270DE8" w:rsidRPr="00917012" w14:paraId="565A7B1F" w14:textId="77777777" w:rsidTr="005B3F07">
        <w:tc>
          <w:tcPr>
            <w:tcW w:w="3964" w:type="dxa"/>
          </w:tcPr>
          <w:p w14:paraId="67AE45B9" w14:textId="77777777" w:rsidR="00270DE8" w:rsidRDefault="00270DE8" w:rsidP="005B3F07">
            <w:pPr>
              <w:spacing w:after="0" w:line="240" w:lineRule="auto"/>
              <w:rPr>
                <w:rFonts w:asciiTheme="minorHAnsi" w:hAnsiTheme="minorHAnsi" w:cstheme="minorHAnsi"/>
                <w:szCs w:val="22"/>
              </w:rPr>
            </w:pPr>
            <w:r>
              <w:rPr>
                <w:rFonts w:asciiTheme="minorHAnsi" w:hAnsiTheme="minorHAnsi" w:cstheme="minorHAnsi"/>
                <w:szCs w:val="22"/>
              </w:rPr>
              <w:t xml:space="preserve">Document and retain records of all workplace staff, visitors and contractors </w:t>
            </w:r>
            <w:r w:rsidRPr="00CB7C34">
              <w:rPr>
                <w:rFonts w:asciiTheme="minorHAnsi" w:hAnsiTheme="minorHAnsi" w:cstheme="minorHAnsi"/>
                <w:i/>
                <w:iCs/>
                <w:szCs w:val="22"/>
              </w:rPr>
              <w:t xml:space="preserve">by date and time </w:t>
            </w:r>
            <w:r>
              <w:rPr>
                <w:rFonts w:asciiTheme="minorHAnsi" w:hAnsiTheme="minorHAnsi" w:cstheme="minorHAnsi"/>
                <w:szCs w:val="22"/>
              </w:rPr>
              <w:t>on site at workplace. To include:</w:t>
            </w:r>
          </w:p>
          <w:p w14:paraId="23B5AF70" w14:textId="77777777" w:rsidR="00270DE8" w:rsidRDefault="00270DE8" w:rsidP="005B3F07">
            <w:pPr>
              <w:pStyle w:val="ListParagraph"/>
              <w:numPr>
                <w:ilvl w:val="0"/>
                <w:numId w:val="9"/>
              </w:numPr>
              <w:spacing w:after="0" w:line="240" w:lineRule="auto"/>
              <w:ind w:left="318" w:hanging="284"/>
              <w:rPr>
                <w:rFonts w:asciiTheme="minorHAnsi" w:hAnsiTheme="minorHAnsi" w:cstheme="minorHAnsi"/>
                <w:szCs w:val="22"/>
              </w:rPr>
            </w:pPr>
            <w:r>
              <w:rPr>
                <w:rFonts w:asciiTheme="minorHAnsi" w:hAnsiTheme="minorHAnsi" w:cstheme="minorHAnsi"/>
                <w:szCs w:val="22"/>
              </w:rPr>
              <w:t>Full name</w:t>
            </w:r>
          </w:p>
          <w:p w14:paraId="0C181E61" w14:textId="77777777" w:rsidR="00270DE8" w:rsidRDefault="00270DE8" w:rsidP="005B3F07">
            <w:pPr>
              <w:pStyle w:val="ListParagraph"/>
              <w:numPr>
                <w:ilvl w:val="0"/>
                <w:numId w:val="9"/>
              </w:numPr>
              <w:spacing w:after="0" w:line="240" w:lineRule="auto"/>
              <w:ind w:left="318" w:hanging="284"/>
              <w:rPr>
                <w:rFonts w:asciiTheme="minorHAnsi" w:hAnsiTheme="minorHAnsi" w:cstheme="minorHAnsi"/>
                <w:szCs w:val="22"/>
              </w:rPr>
            </w:pPr>
            <w:r>
              <w:rPr>
                <w:rFonts w:asciiTheme="minorHAnsi" w:hAnsiTheme="minorHAnsi" w:cstheme="minorHAnsi"/>
                <w:szCs w:val="22"/>
              </w:rPr>
              <w:t>Date of birth</w:t>
            </w:r>
          </w:p>
          <w:p w14:paraId="145215AE" w14:textId="77777777" w:rsidR="00270DE8" w:rsidRDefault="00270DE8" w:rsidP="005B3F07">
            <w:pPr>
              <w:pStyle w:val="ListParagraph"/>
              <w:numPr>
                <w:ilvl w:val="0"/>
                <w:numId w:val="9"/>
              </w:numPr>
              <w:spacing w:after="0" w:line="240" w:lineRule="auto"/>
              <w:ind w:left="318" w:hanging="284"/>
              <w:rPr>
                <w:rFonts w:asciiTheme="minorHAnsi" w:hAnsiTheme="minorHAnsi" w:cstheme="minorHAnsi"/>
                <w:szCs w:val="22"/>
              </w:rPr>
            </w:pPr>
            <w:r>
              <w:rPr>
                <w:rFonts w:asciiTheme="minorHAnsi" w:hAnsiTheme="minorHAnsi" w:cstheme="minorHAnsi"/>
                <w:szCs w:val="22"/>
              </w:rPr>
              <w:t>Telephone number</w:t>
            </w:r>
          </w:p>
          <w:p w14:paraId="2C166EA8" w14:textId="77777777" w:rsidR="00270DE8" w:rsidRPr="00BD2489" w:rsidRDefault="00270DE8" w:rsidP="005B3F07">
            <w:pPr>
              <w:pStyle w:val="ListParagraph"/>
              <w:numPr>
                <w:ilvl w:val="0"/>
                <w:numId w:val="9"/>
              </w:numPr>
              <w:spacing w:after="0" w:line="240" w:lineRule="auto"/>
              <w:ind w:left="318" w:hanging="284"/>
              <w:rPr>
                <w:rFonts w:asciiTheme="minorHAnsi" w:hAnsiTheme="minorHAnsi" w:cstheme="minorHAnsi"/>
                <w:szCs w:val="22"/>
              </w:rPr>
            </w:pPr>
            <w:r>
              <w:rPr>
                <w:rFonts w:asciiTheme="minorHAnsi" w:hAnsiTheme="minorHAnsi" w:cstheme="minorHAnsi"/>
                <w:szCs w:val="22"/>
              </w:rPr>
              <w:t>Current home address (and other if transient staff).</w:t>
            </w:r>
          </w:p>
        </w:tc>
        <w:tc>
          <w:tcPr>
            <w:tcW w:w="5387" w:type="dxa"/>
          </w:tcPr>
          <w:p w14:paraId="739FF094" w14:textId="77777777" w:rsidR="00270DE8" w:rsidRDefault="00270DE8" w:rsidP="005B3F07">
            <w:pPr>
              <w:spacing w:line="240" w:lineRule="auto"/>
              <w:rPr>
                <w:rFonts w:asciiTheme="minorHAnsi" w:hAnsiTheme="minorHAnsi" w:cstheme="minorHAnsi"/>
                <w:szCs w:val="22"/>
              </w:rPr>
            </w:pPr>
          </w:p>
          <w:p w14:paraId="59DD5DE4" w14:textId="77777777" w:rsidR="00270DE8" w:rsidRDefault="00270DE8" w:rsidP="005B3F07">
            <w:pPr>
              <w:spacing w:line="240" w:lineRule="auto"/>
              <w:rPr>
                <w:rFonts w:asciiTheme="minorHAnsi" w:hAnsiTheme="minorHAnsi" w:cstheme="minorHAnsi"/>
                <w:szCs w:val="22"/>
              </w:rPr>
            </w:pPr>
          </w:p>
          <w:p w14:paraId="1C67E50C" w14:textId="77777777" w:rsidR="00270DE8" w:rsidRDefault="00270DE8" w:rsidP="005B3F07">
            <w:pPr>
              <w:spacing w:line="240" w:lineRule="auto"/>
              <w:rPr>
                <w:rFonts w:asciiTheme="minorHAnsi" w:hAnsiTheme="minorHAnsi" w:cstheme="minorHAnsi"/>
                <w:szCs w:val="22"/>
              </w:rPr>
            </w:pPr>
          </w:p>
          <w:p w14:paraId="58CAC271" w14:textId="77777777" w:rsidR="00270DE8" w:rsidRDefault="00270DE8" w:rsidP="005B3F07">
            <w:pPr>
              <w:spacing w:line="240" w:lineRule="auto"/>
              <w:rPr>
                <w:rFonts w:asciiTheme="minorHAnsi" w:hAnsiTheme="minorHAnsi" w:cstheme="minorHAnsi"/>
                <w:szCs w:val="22"/>
              </w:rPr>
            </w:pPr>
          </w:p>
          <w:p w14:paraId="75925505" w14:textId="77777777" w:rsidR="00270DE8" w:rsidRDefault="00270DE8" w:rsidP="005B3F07">
            <w:pPr>
              <w:spacing w:line="240" w:lineRule="auto"/>
              <w:rPr>
                <w:rFonts w:asciiTheme="minorHAnsi" w:hAnsiTheme="minorHAnsi" w:cstheme="minorHAnsi"/>
                <w:szCs w:val="22"/>
              </w:rPr>
            </w:pPr>
          </w:p>
          <w:p w14:paraId="09D49735" w14:textId="77777777" w:rsidR="00270DE8" w:rsidRPr="00917012" w:rsidRDefault="00270DE8" w:rsidP="005B3F07">
            <w:pPr>
              <w:spacing w:line="240" w:lineRule="auto"/>
              <w:rPr>
                <w:rFonts w:asciiTheme="minorHAnsi" w:hAnsiTheme="minorHAnsi" w:cstheme="minorHAnsi"/>
                <w:szCs w:val="22"/>
              </w:rPr>
            </w:pPr>
            <w:r>
              <w:rPr>
                <w:rFonts w:asciiTheme="minorHAnsi" w:hAnsiTheme="minorHAnsi" w:cstheme="minorHAnsi"/>
                <w:szCs w:val="22"/>
              </w:rPr>
              <w:t>NOTE: Availability of information in tabular form (i.e. spreadsheet[s]) is optimal.</w:t>
            </w:r>
          </w:p>
        </w:tc>
        <w:tc>
          <w:tcPr>
            <w:tcW w:w="469" w:type="dxa"/>
            <w:vAlign w:val="center"/>
          </w:tcPr>
          <w:p w14:paraId="3BB97F6E" w14:textId="77777777" w:rsidR="00270DE8" w:rsidRPr="00917012" w:rsidRDefault="00270DE8" w:rsidP="005B3F07">
            <w:pPr>
              <w:spacing w:line="240" w:lineRule="auto"/>
              <w:rPr>
                <w:rFonts w:asciiTheme="minorHAnsi" w:hAnsiTheme="minorHAnsi" w:cstheme="minorHAnsi"/>
                <w:szCs w:val="22"/>
              </w:rPr>
            </w:pPr>
            <w:r>
              <w:fldChar w:fldCharType="begin">
                <w:ffData>
                  <w:name w:val="Check4"/>
                  <w:enabled/>
                  <w:calcOnExit w:val="0"/>
                  <w:checkBox>
                    <w:sizeAuto/>
                    <w:default w:val="1"/>
                    <w:checked w:val="0"/>
                  </w:checkBox>
                </w:ffData>
              </w:fldChar>
            </w:r>
            <w:r>
              <w:instrText xml:space="preserve"> FORMCHECKBOX </w:instrText>
            </w:r>
            <w:r w:rsidR="00000000">
              <w:fldChar w:fldCharType="separate"/>
            </w:r>
            <w:r>
              <w:fldChar w:fldCharType="end"/>
            </w:r>
          </w:p>
        </w:tc>
      </w:tr>
      <w:tr w:rsidR="00270DE8" w:rsidRPr="00917012" w14:paraId="0C657D81" w14:textId="77777777" w:rsidTr="005B3F07">
        <w:tc>
          <w:tcPr>
            <w:tcW w:w="3964" w:type="dxa"/>
          </w:tcPr>
          <w:p w14:paraId="68323E22" w14:textId="77777777" w:rsidR="00270DE8" w:rsidRPr="00917012" w:rsidRDefault="00270DE8" w:rsidP="005B3F07">
            <w:pPr>
              <w:spacing w:line="240" w:lineRule="auto"/>
              <w:rPr>
                <w:rFonts w:asciiTheme="minorHAnsi" w:hAnsiTheme="minorHAnsi" w:cstheme="minorHAnsi"/>
                <w:szCs w:val="22"/>
              </w:rPr>
            </w:pPr>
            <w:r>
              <w:rPr>
                <w:rFonts w:asciiTheme="minorHAnsi" w:hAnsiTheme="minorHAnsi" w:cstheme="minorHAnsi"/>
                <w:szCs w:val="22"/>
              </w:rPr>
              <w:t xml:space="preserve">Document and retain records of </w:t>
            </w:r>
            <w:r w:rsidRPr="00CB7C34">
              <w:rPr>
                <w:rFonts w:asciiTheme="minorHAnsi" w:hAnsiTheme="minorHAnsi" w:cstheme="minorHAnsi"/>
                <w:i/>
                <w:iCs/>
                <w:szCs w:val="22"/>
              </w:rPr>
              <w:t xml:space="preserve">locations </w:t>
            </w:r>
            <w:r>
              <w:rPr>
                <w:rFonts w:asciiTheme="minorHAnsi" w:hAnsiTheme="minorHAnsi" w:cstheme="minorHAnsi"/>
                <w:szCs w:val="22"/>
              </w:rPr>
              <w:t>of staff, visitors and contractors, e.g. lists by shift and respective location(s.)</w:t>
            </w:r>
          </w:p>
        </w:tc>
        <w:tc>
          <w:tcPr>
            <w:tcW w:w="5387" w:type="dxa"/>
          </w:tcPr>
          <w:p w14:paraId="6A869170" w14:textId="77777777" w:rsidR="00270DE8" w:rsidRPr="00917012" w:rsidRDefault="00270DE8" w:rsidP="005B3F07">
            <w:pPr>
              <w:spacing w:line="240" w:lineRule="auto"/>
              <w:rPr>
                <w:rFonts w:asciiTheme="minorHAnsi" w:hAnsiTheme="minorHAnsi" w:cstheme="minorHAnsi"/>
                <w:szCs w:val="22"/>
              </w:rPr>
            </w:pPr>
          </w:p>
        </w:tc>
        <w:tc>
          <w:tcPr>
            <w:tcW w:w="469" w:type="dxa"/>
            <w:vAlign w:val="center"/>
          </w:tcPr>
          <w:p w14:paraId="478675E4" w14:textId="77777777" w:rsidR="00270DE8" w:rsidRPr="00917012" w:rsidRDefault="00270DE8" w:rsidP="005B3F07">
            <w:pPr>
              <w:spacing w:line="240" w:lineRule="auto"/>
              <w:rPr>
                <w:rFonts w:asciiTheme="minorHAnsi" w:hAnsiTheme="minorHAnsi" w:cstheme="minorHAnsi"/>
                <w:szCs w:val="22"/>
              </w:rPr>
            </w:pPr>
            <w:r>
              <w:fldChar w:fldCharType="begin">
                <w:ffData>
                  <w:name w:val="Check4"/>
                  <w:enabled/>
                  <w:calcOnExit w:val="0"/>
                  <w:checkBox>
                    <w:sizeAuto/>
                    <w:default w:val="1"/>
                    <w:checked w:val="0"/>
                  </w:checkBox>
                </w:ffData>
              </w:fldChar>
            </w:r>
            <w:r>
              <w:instrText xml:space="preserve"> FORMCHECKBOX </w:instrText>
            </w:r>
            <w:r w:rsidR="00000000">
              <w:fldChar w:fldCharType="separate"/>
            </w:r>
            <w:r>
              <w:fldChar w:fldCharType="end"/>
            </w:r>
          </w:p>
        </w:tc>
      </w:tr>
      <w:tr w:rsidR="0003272A" w:rsidRPr="00917012" w14:paraId="0A6C14EC" w14:textId="77777777" w:rsidTr="005B3F07">
        <w:tc>
          <w:tcPr>
            <w:tcW w:w="3964" w:type="dxa"/>
          </w:tcPr>
          <w:p w14:paraId="6475D339" w14:textId="6F6B56B5" w:rsidR="0003272A" w:rsidRDefault="0003272A" w:rsidP="005B3F07">
            <w:pPr>
              <w:spacing w:line="240" w:lineRule="auto"/>
              <w:rPr>
                <w:rFonts w:asciiTheme="minorHAnsi" w:hAnsiTheme="minorHAnsi" w:cstheme="minorHAnsi"/>
                <w:szCs w:val="22"/>
              </w:rPr>
            </w:pPr>
            <w:r>
              <w:rPr>
                <w:rFonts w:asciiTheme="minorHAnsi" w:hAnsiTheme="minorHAnsi" w:cstheme="minorHAnsi"/>
                <w:szCs w:val="22"/>
              </w:rPr>
              <w:t>Document and retain records of a worker’s work history and accommodation details for the 14 days’ prior to commencing work with the relevant business.</w:t>
            </w:r>
          </w:p>
        </w:tc>
        <w:tc>
          <w:tcPr>
            <w:tcW w:w="5387" w:type="dxa"/>
          </w:tcPr>
          <w:p w14:paraId="17352507" w14:textId="77777777" w:rsidR="0003272A" w:rsidRPr="00917012" w:rsidRDefault="0003272A" w:rsidP="005B3F07">
            <w:pPr>
              <w:spacing w:line="240" w:lineRule="auto"/>
              <w:rPr>
                <w:rFonts w:asciiTheme="minorHAnsi" w:hAnsiTheme="minorHAnsi" w:cstheme="minorHAnsi"/>
                <w:szCs w:val="22"/>
              </w:rPr>
            </w:pPr>
          </w:p>
        </w:tc>
        <w:tc>
          <w:tcPr>
            <w:tcW w:w="469" w:type="dxa"/>
            <w:vAlign w:val="center"/>
          </w:tcPr>
          <w:p w14:paraId="6CDA3690" w14:textId="2890B974" w:rsidR="0003272A" w:rsidRDefault="0003272A" w:rsidP="005B3F07">
            <w:pPr>
              <w:spacing w:line="240" w:lineRule="auto"/>
            </w:pPr>
            <w:r>
              <w:fldChar w:fldCharType="begin">
                <w:ffData>
                  <w:name w:val="Check4"/>
                  <w:enabled/>
                  <w:calcOnExit w:val="0"/>
                  <w:checkBox>
                    <w:sizeAuto/>
                    <w:default w:val="1"/>
                    <w:checked w:val="0"/>
                  </w:checkBox>
                </w:ffData>
              </w:fldChar>
            </w:r>
            <w:r>
              <w:instrText xml:space="preserve"> FORMCHECKBOX </w:instrText>
            </w:r>
            <w:r w:rsidR="00000000">
              <w:fldChar w:fldCharType="separate"/>
            </w:r>
            <w:r>
              <w:fldChar w:fldCharType="end"/>
            </w:r>
          </w:p>
        </w:tc>
      </w:tr>
      <w:tr w:rsidR="00270DE8" w:rsidRPr="00917012" w14:paraId="58628915" w14:textId="77777777" w:rsidTr="005B3F07">
        <w:tc>
          <w:tcPr>
            <w:tcW w:w="3964" w:type="dxa"/>
          </w:tcPr>
          <w:p w14:paraId="2C8C70E4" w14:textId="77777777" w:rsidR="00270DE8" w:rsidRPr="00917012" w:rsidRDefault="00270DE8" w:rsidP="005B3F07">
            <w:pPr>
              <w:spacing w:after="0" w:line="240" w:lineRule="auto"/>
              <w:rPr>
                <w:rFonts w:asciiTheme="minorHAnsi" w:hAnsiTheme="minorHAnsi" w:cstheme="minorHAnsi"/>
                <w:szCs w:val="22"/>
              </w:rPr>
            </w:pPr>
            <w:r>
              <w:rPr>
                <w:rFonts w:asciiTheme="minorHAnsi" w:hAnsiTheme="minorHAnsi" w:cstheme="minorHAnsi"/>
                <w:szCs w:val="22"/>
              </w:rPr>
              <w:t>Able to provide physical site plan(s) of premises layout if requested.</w:t>
            </w:r>
          </w:p>
        </w:tc>
        <w:tc>
          <w:tcPr>
            <w:tcW w:w="5387" w:type="dxa"/>
          </w:tcPr>
          <w:p w14:paraId="22D3A90E" w14:textId="77777777" w:rsidR="00270DE8" w:rsidRPr="00917012" w:rsidRDefault="00270DE8" w:rsidP="005B3F07">
            <w:pPr>
              <w:spacing w:line="240" w:lineRule="auto"/>
              <w:rPr>
                <w:rFonts w:asciiTheme="minorHAnsi" w:hAnsiTheme="minorHAnsi" w:cstheme="minorHAnsi"/>
                <w:szCs w:val="22"/>
              </w:rPr>
            </w:pPr>
          </w:p>
        </w:tc>
        <w:tc>
          <w:tcPr>
            <w:tcW w:w="469" w:type="dxa"/>
            <w:vAlign w:val="center"/>
          </w:tcPr>
          <w:p w14:paraId="2D0949D7" w14:textId="77777777" w:rsidR="00270DE8" w:rsidRPr="00917012" w:rsidRDefault="00270DE8" w:rsidP="005B3F07">
            <w:pPr>
              <w:spacing w:line="240" w:lineRule="auto"/>
              <w:rPr>
                <w:rFonts w:asciiTheme="minorHAnsi" w:hAnsiTheme="minorHAnsi" w:cstheme="minorHAnsi"/>
                <w:szCs w:val="22"/>
              </w:rPr>
            </w:pPr>
            <w:r>
              <w:fldChar w:fldCharType="begin">
                <w:ffData>
                  <w:name w:val="Check4"/>
                  <w:enabled/>
                  <w:calcOnExit w:val="0"/>
                  <w:checkBox>
                    <w:sizeAuto/>
                    <w:default w:val="1"/>
                    <w:checked w:val="0"/>
                  </w:checkBox>
                </w:ffData>
              </w:fldChar>
            </w:r>
            <w:r>
              <w:instrText xml:space="preserve"> FORMCHECKBOX </w:instrText>
            </w:r>
            <w:r w:rsidR="00000000">
              <w:fldChar w:fldCharType="separate"/>
            </w:r>
            <w:r>
              <w:fldChar w:fldCharType="end"/>
            </w:r>
          </w:p>
        </w:tc>
      </w:tr>
      <w:tr w:rsidR="00270DE8" w:rsidRPr="00917012" w14:paraId="30914501" w14:textId="77777777" w:rsidTr="005B3F07">
        <w:tc>
          <w:tcPr>
            <w:tcW w:w="3964" w:type="dxa"/>
          </w:tcPr>
          <w:p w14:paraId="5731CB83" w14:textId="77777777" w:rsidR="00270DE8" w:rsidRPr="00917012" w:rsidRDefault="00270DE8" w:rsidP="005B3F07">
            <w:pPr>
              <w:spacing w:line="240" w:lineRule="auto"/>
              <w:rPr>
                <w:rFonts w:asciiTheme="minorHAnsi" w:hAnsiTheme="minorHAnsi" w:cstheme="minorHAnsi"/>
                <w:szCs w:val="22"/>
              </w:rPr>
            </w:pPr>
            <w:r w:rsidRPr="00917012">
              <w:rPr>
                <w:rFonts w:asciiTheme="minorHAnsi" w:hAnsiTheme="minorHAnsi" w:cstheme="minorHAnsi"/>
                <w:szCs w:val="22"/>
              </w:rPr>
              <w:t>Other additional measures being taken</w:t>
            </w:r>
          </w:p>
        </w:tc>
        <w:tc>
          <w:tcPr>
            <w:tcW w:w="5387" w:type="dxa"/>
          </w:tcPr>
          <w:p w14:paraId="2C59351C" w14:textId="77777777" w:rsidR="00270DE8" w:rsidRPr="00917012" w:rsidRDefault="00270DE8" w:rsidP="005B3F07">
            <w:pPr>
              <w:spacing w:line="240" w:lineRule="auto"/>
              <w:rPr>
                <w:rFonts w:asciiTheme="minorHAnsi" w:hAnsiTheme="minorHAnsi" w:cstheme="minorHAnsi"/>
                <w:szCs w:val="22"/>
              </w:rPr>
            </w:pPr>
          </w:p>
        </w:tc>
        <w:tc>
          <w:tcPr>
            <w:tcW w:w="469" w:type="dxa"/>
            <w:vAlign w:val="center"/>
          </w:tcPr>
          <w:p w14:paraId="755748D0" w14:textId="77777777" w:rsidR="00270DE8" w:rsidRPr="00917012" w:rsidRDefault="00270DE8" w:rsidP="005B3F07">
            <w:pPr>
              <w:spacing w:line="240" w:lineRule="auto"/>
              <w:rPr>
                <w:rFonts w:asciiTheme="minorHAnsi" w:hAnsiTheme="minorHAnsi" w:cstheme="minorHAnsi"/>
                <w:szCs w:val="22"/>
              </w:rPr>
            </w:pPr>
            <w:r>
              <w:fldChar w:fldCharType="begin">
                <w:ffData>
                  <w:name w:val="Check4"/>
                  <w:enabled/>
                  <w:calcOnExit w:val="0"/>
                  <w:checkBox>
                    <w:sizeAuto/>
                    <w:default w:val="1"/>
                    <w:checked w:val="0"/>
                  </w:checkBox>
                </w:ffData>
              </w:fldChar>
            </w:r>
            <w:r>
              <w:instrText xml:space="preserve"> FORMCHECKBOX </w:instrText>
            </w:r>
            <w:r w:rsidR="00000000">
              <w:fldChar w:fldCharType="separate"/>
            </w:r>
            <w:r>
              <w:fldChar w:fldCharType="end"/>
            </w:r>
          </w:p>
        </w:tc>
      </w:tr>
    </w:tbl>
    <w:p w14:paraId="50111180" w14:textId="0F3CACB0" w:rsidR="00270DE8" w:rsidRDefault="00270DE8" w:rsidP="00270DE8">
      <w:pPr>
        <w:pStyle w:val="Title2"/>
        <w:rPr>
          <w:sz w:val="28"/>
          <w:szCs w:val="28"/>
        </w:rPr>
      </w:pPr>
    </w:p>
    <w:p w14:paraId="25B995B6" w14:textId="5BB11C51" w:rsidR="0080553F" w:rsidRDefault="0080553F" w:rsidP="00270DE8">
      <w:pPr>
        <w:pStyle w:val="Title2"/>
        <w:rPr>
          <w:sz w:val="28"/>
          <w:szCs w:val="28"/>
        </w:rPr>
      </w:pPr>
    </w:p>
    <w:p w14:paraId="349827EB" w14:textId="77777777" w:rsidR="0080553F" w:rsidRDefault="0080553F" w:rsidP="00270DE8">
      <w:pPr>
        <w:pStyle w:val="Title2"/>
        <w:rPr>
          <w:sz w:val="28"/>
          <w:szCs w:val="28"/>
        </w:rPr>
      </w:pPr>
    </w:p>
    <w:p w14:paraId="39D9490C" w14:textId="33A0EAF4" w:rsidR="00270DE8" w:rsidRPr="00FE08A7" w:rsidRDefault="00471B82" w:rsidP="00270DE8">
      <w:pPr>
        <w:pStyle w:val="Title2"/>
      </w:pPr>
      <w:r>
        <w:rPr>
          <w:sz w:val="28"/>
          <w:szCs w:val="28"/>
        </w:rPr>
        <w:lastRenderedPageBreak/>
        <w:t>F</w:t>
      </w:r>
      <w:r w:rsidR="00270DE8" w:rsidRPr="006447DE">
        <w:rPr>
          <w:sz w:val="28"/>
          <w:szCs w:val="28"/>
        </w:rPr>
        <w:t>. Sign-off</w:t>
      </w:r>
    </w:p>
    <w:tbl>
      <w:tblPr>
        <w:tblStyle w:val="TableGrid"/>
        <w:tblW w:w="9776" w:type="dxa"/>
        <w:tblLook w:val="04A0" w:firstRow="1" w:lastRow="0" w:firstColumn="1" w:lastColumn="0" w:noHBand="0" w:noVBand="1"/>
      </w:tblPr>
      <w:tblGrid>
        <w:gridCol w:w="9776"/>
      </w:tblGrid>
      <w:tr w:rsidR="00270DE8" w:rsidRPr="00917012" w14:paraId="6700726D" w14:textId="77777777" w:rsidTr="005B3F07">
        <w:tc>
          <w:tcPr>
            <w:tcW w:w="9776" w:type="dxa"/>
          </w:tcPr>
          <w:p w14:paraId="5FD41A43" w14:textId="77777777" w:rsidR="00270DE8" w:rsidRPr="00917012" w:rsidRDefault="00270DE8" w:rsidP="005B3F07">
            <w:pPr>
              <w:spacing w:line="240" w:lineRule="auto"/>
              <w:rPr>
                <w:rFonts w:asciiTheme="minorHAnsi" w:hAnsiTheme="minorHAnsi" w:cstheme="minorHAnsi"/>
                <w:szCs w:val="22"/>
              </w:rPr>
            </w:pPr>
            <w:r w:rsidRPr="00917012">
              <w:rPr>
                <w:rFonts w:asciiTheme="minorHAnsi" w:hAnsiTheme="minorHAnsi" w:cstheme="minorHAnsi"/>
                <w:szCs w:val="22"/>
              </w:rPr>
              <w:t>Signature:</w:t>
            </w:r>
          </w:p>
        </w:tc>
      </w:tr>
      <w:tr w:rsidR="00270DE8" w:rsidRPr="00917012" w14:paraId="0CBC1DC6" w14:textId="77777777" w:rsidTr="005B3F07">
        <w:tc>
          <w:tcPr>
            <w:tcW w:w="9776" w:type="dxa"/>
          </w:tcPr>
          <w:p w14:paraId="1732A3A1" w14:textId="77777777" w:rsidR="00270DE8" w:rsidRPr="00917012" w:rsidRDefault="00270DE8" w:rsidP="005B3F07">
            <w:pPr>
              <w:spacing w:line="240" w:lineRule="auto"/>
              <w:rPr>
                <w:rFonts w:asciiTheme="minorHAnsi" w:hAnsiTheme="minorHAnsi" w:cstheme="minorHAnsi"/>
                <w:szCs w:val="22"/>
              </w:rPr>
            </w:pPr>
            <w:r w:rsidRPr="00917012">
              <w:rPr>
                <w:rFonts w:asciiTheme="minorHAnsi" w:hAnsiTheme="minorHAnsi" w:cstheme="minorHAnsi"/>
                <w:szCs w:val="22"/>
              </w:rPr>
              <w:t>Name:</w:t>
            </w:r>
          </w:p>
        </w:tc>
      </w:tr>
      <w:tr w:rsidR="00270DE8" w:rsidRPr="00917012" w14:paraId="49E4565D" w14:textId="77777777" w:rsidTr="005B3F07">
        <w:tc>
          <w:tcPr>
            <w:tcW w:w="9776" w:type="dxa"/>
          </w:tcPr>
          <w:p w14:paraId="27CEF6F1" w14:textId="77777777" w:rsidR="00270DE8" w:rsidRPr="00917012" w:rsidRDefault="00270DE8" w:rsidP="005B3F07">
            <w:pPr>
              <w:spacing w:line="240" w:lineRule="auto"/>
              <w:rPr>
                <w:rFonts w:asciiTheme="minorHAnsi" w:hAnsiTheme="minorHAnsi" w:cstheme="minorHAnsi"/>
                <w:szCs w:val="22"/>
              </w:rPr>
            </w:pPr>
            <w:r w:rsidRPr="00917012">
              <w:rPr>
                <w:rFonts w:asciiTheme="minorHAnsi" w:hAnsiTheme="minorHAnsi" w:cstheme="minorHAnsi"/>
                <w:szCs w:val="22"/>
              </w:rPr>
              <w:t>Position:</w:t>
            </w:r>
          </w:p>
        </w:tc>
      </w:tr>
      <w:tr w:rsidR="00270DE8" w:rsidRPr="00917012" w14:paraId="3055CCF8" w14:textId="77777777" w:rsidTr="005B3F07">
        <w:tc>
          <w:tcPr>
            <w:tcW w:w="9776" w:type="dxa"/>
          </w:tcPr>
          <w:p w14:paraId="57D20D51" w14:textId="77777777" w:rsidR="00270DE8" w:rsidRPr="00917012" w:rsidRDefault="00270DE8" w:rsidP="005B3F07">
            <w:pPr>
              <w:spacing w:line="240" w:lineRule="auto"/>
              <w:rPr>
                <w:rFonts w:asciiTheme="minorHAnsi" w:hAnsiTheme="minorHAnsi" w:cstheme="minorHAnsi"/>
                <w:szCs w:val="22"/>
              </w:rPr>
            </w:pPr>
            <w:r w:rsidRPr="00917012">
              <w:rPr>
                <w:rFonts w:asciiTheme="minorHAnsi" w:hAnsiTheme="minorHAnsi" w:cstheme="minorHAnsi"/>
                <w:szCs w:val="22"/>
              </w:rPr>
              <w:t>Date:</w:t>
            </w:r>
          </w:p>
        </w:tc>
      </w:tr>
    </w:tbl>
    <w:p w14:paraId="30A7671D" w14:textId="77777777" w:rsidR="00F02892" w:rsidRDefault="00F02892" w:rsidP="00F02892">
      <w:pPr>
        <w:rPr>
          <w:rFonts w:asciiTheme="minorHAnsi" w:hAnsiTheme="minorHAnsi" w:cstheme="minorHAnsi"/>
          <w:szCs w:val="22"/>
        </w:rPr>
      </w:pPr>
    </w:p>
    <w:p w14:paraId="212B9655" w14:textId="77777777" w:rsidR="00F02892" w:rsidRDefault="00F02892" w:rsidP="00F02892">
      <w:pPr>
        <w:rPr>
          <w:rFonts w:asciiTheme="minorHAnsi" w:hAnsiTheme="minorHAnsi" w:cstheme="minorHAnsi"/>
          <w:szCs w:val="22"/>
        </w:rPr>
      </w:pPr>
    </w:p>
    <w:p w14:paraId="2EF2FAC9" w14:textId="77777777" w:rsidR="00F02892" w:rsidRPr="00FA0999" w:rsidRDefault="00F02892" w:rsidP="007A1110">
      <w:pPr>
        <w:rPr>
          <w:rFonts w:asciiTheme="minorHAnsi" w:hAnsiTheme="minorHAnsi" w:cstheme="minorHAnsi"/>
          <w:sz w:val="8"/>
          <w:szCs w:val="8"/>
        </w:rPr>
      </w:pPr>
    </w:p>
    <w:sectPr w:rsidR="00F02892" w:rsidRPr="00FA0999" w:rsidSect="00494DCB">
      <w:headerReference w:type="default" r:id="rId28"/>
      <w:footerReference w:type="even" r:id="rId29"/>
      <w:footerReference w:type="default" r:id="rId30"/>
      <w:headerReference w:type="first" r:id="rId31"/>
      <w:footerReference w:type="first" r:id="rId32"/>
      <w:pgSz w:w="11900" w:h="16840"/>
      <w:pgMar w:top="1440" w:right="1134" w:bottom="1134" w:left="1134" w:header="709"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7E4A0D" w14:textId="77777777" w:rsidR="00B808F3" w:rsidRDefault="00B808F3" w:rsidP="00190C24">
      <w:r>
        <w:separator/>
      </w:r>
    </w:p>
  </w:endnote>
  <w:endnote w:type="continuationSeparator" w:id="0">
    <w:p w14:paraId="6C69A96F" w14:textId="77777777" w:rsidR="00B808F3" w:rsidRDefault="00B808F3" w:rsidP="00190C24">
      <w:r>
        <w:continuationSeparator/>
      </w:r>
    </w:p>
  </w:endnote>
  <w:endnote w:type="continuationNotice" w:id="1">
    <w:p w14:paraId="0DDD4F25" w14:textId="77777777" w:rsidR="00B808F3" w:rsidRDefault="00B808F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604020202020204"/>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846782661"/>
      <w:docPartObj>
        <w:docPartGallery w:val="Page Numbers (Bottom of Page)"/>
        <w:docPartUnique/>
      </w:docPartObj>
    </w:sdtPr>
    <w:sdtContent>
      <w:p w14:paraId="1553C1EF" w14:textId="77777777" w:rsidR="00270DE8" w:rsidRDefault="00270DE8" w:rsidP="009C17D1">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943B7EE" w14:textId="77777777" w:rsidR="00270DE8" w:rsidRDefault="00270DE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sz w:val="16"/>
        <w:szCs w:val="16"/>
      </w:rPr>
      <w:id w:val="1795476384"/>
      <w:docPartObj>
        <w:docPartGallery w:val="Page Numbers (Bottom of Page)"/>
        <w:docPartUnique/>
      </w:docPartObj>
    </w:sdtPr>
    <w:sdtContent>
      <w:p w14:paraId="3A87F650" w14:textId="3F1EEA94" w:rsidR="00270DE8" w:rsidRPr="00CC469C" w:rsidRDefault="00270DE8" w:rsidP="00CC469C">
        <w:pPr>
          <w:pStyle w:val="Footer"/>
          <w:framePr w:h="1072" w:hRule="exact" w:wrap="none" w:vAnchor="text" w:hAnchor="margin" w:xAlign="center" w:y="448"/>
          <w:rPr>
            <w:rStyle w:val="PageNumber"/>
            <w:sz w:val="16"/>
            <w:szCs w:val="16"/>
          </w:rPr>
        </w:pPr>
        <w:r w:rsidRPr="00CC469C">
          <w:rPr>
            <w:rStyle w:val="PageNumber"/>
            <w:sz w:val="16"/>
            <w:szCs w:val="16"/>
          </w:rPr>
          <w:fldChar w:fldCharType="begin"/>
        </w:r>
        <w:r w:rsidRPr="00CC469C">
          <w:rPr>
            <w:rStyle w:val="PageNumber"/>
            <w:sz w:val="16"/>
            <w:szCs w:val="16"/>
          </w:rPr>
          <w:instrText xml:space="preserve"> PAGE </w:instrText>
        </w:r>
        <w:r w:rsidRPr="00CC469C">
          <w:rPr>
            <w:rStyle w:val="PageNumber"/>
            <w:sz w:val="16"/>
            <w:szCs w:val="16"/>
          </w:rPr>
          <w:fldChar w:fldCharType="separate"/>
        </w:r>
        <w:r w:rsidRPr="00CC469C">
          <w:rPr>
            <w:rStyle w:val="PageNumber"/>
            <w:noProof/>
            <w:sz w:val="16"/>
            <w:szCs w:val="16"/>
          </w:rPr>
          <w:t>5</w:t>
        </w:r>
        <w:r w:rsidRPr="00CC469C">
          <w:rPr>
            <w:rStyle w:val="PageNumber"/>
            <w:sz w:val="16"/>
            <w:szCs w:val="16"/>
          </w:rPr>
          <w:fldChar w:fldCharType="end"/>
        </w:r>
        <w:r w:rsidRPr="00CC469C">
          <w:rPr>
            <w:rStyle w:val="PageNumber"/>
            <w:sz w:val="16"/>
            <w:szCs w:val="16"/>
          </w:rPr>
          <w:t xml:space="preserve"> of </w:t>
        </w:r>
        <w:r w:rsidR="0080553F">
          <w:rPr>
            <w:rStyle w:val="PageNumber"/>
            <w:sz w:val="16"/>
            <w:szCs w:val="16"/>
          </w:rPr>
          <w:t>18</w:t>
        </w:r>
      </w:p>
    </w:sdtContent>
  </w:sdt>
  <w:tbl>
    <w:tblPr>
      <w:tblW w:w="4983" w:type="pct"/>
      <w:tblLook w:val="01E0" w:firstRow="1" w:lastRow="1" w:firstColumn="1" w:lastColumn="1" w:noHBand="0" w:noVBand="0"/>
    </w:tblPr>
    <w:tblGrid>
      <w:gridCol w:w="9599"/>
    </w:tblGrid>
    <w:tr w:rsidR="00270DE8" w:rsidRPr="00CC469C" w14:paraId="004F0B01" w14:textId="77777777" w:rsidTr="009C17D1">
      <w:trPr>
        <w:cantSplit/>
        <w:tblHeader/>
      </w:trPr>
      <w:tc>
        <w:tcPr>
          <w:tcW w:w="1320" w:type="dxa"/>
          <w:shd w:val="clear" w:color="auto" w:fill="auto"/>
          <w:vAlign w:val="bottom"/>
        </w:tcPr>
        <w:p w14:paraId="0D012758" w14:textId="77777777" w:rsidR="00270DE8" w:rsidRPr="00CC469C" w:rsidRDefault="00270DE8" w:rsidP="000F31E8">
          <w:pPr>
            <w:pStyle w:val="FooterpageNumber"/>
            <w:jc w:val="left"/>
            <w:rPr>
              <w:sz w:val="16"/>
              <w:szCs w:val="16"/>
            </w:rPr>
          </w:pPr>
        </w:p>
      </w:tc>
    </w:tr>
    <w:tr w:rsidR="00270DE8" w:rsidRPr="00CC469C" w14:paraId="21F8076A" w14:textId="77777777" w:rsidTr="009C17D1">
      <w:trPr>
        <w:cantSplit/>
        <w:tblHeader/>
      </w:trPr>
      <w:tc>
        <w:tcPr>
          <w:tcW w:w="1320" w:type="dxa"/>
          <w:shd w:val="clear" w:color="auto" w:fill="auto"/>
          <w:vAlign w:val="bottom"/>
        </w:tcPr>
        <w:p w14:paraId="7365C308" w14:textId="77777777" w:rsidR="00270DE8" w:rsidRPr="00CC469C" w:rsidRDefault="00270DE8" w:rsidP="000F31E8">
          <w:pPr>
            <w:pStyle w:val="FooterpageNumber"/>
            <w:jc w:val="left"/>
            <w:rPr>
              <w:sz w:val="16"/>
              <w:szCs w:val="16"/>
            </w:rPr>
          </w:pPr>
        </w:p>
      </w:tc>
    </w:tr>
    <w:tr w:rsidR="00270DE8" w:rsidRPr="00CC469C" w14:paraId="38330BD6" w14:textId="77777777" w:rsidTr="009C17D1">
      <w:trPr>
        <w:cantSplit/>
        <w:tblHeader/>
      </w:trPr>
      <w:tc>
        <w:tcPr>
          <w:tcW w:w="1320" w:type="dxa"/>
          <w:shd w:val="clear" w:color="auto" w:fill="auto"/>
          <w:vAlign w:val="bottom"/>
        </w:tcPr>
        <w:p w14:paraId="434138F6" w14:textId="77777777" w:rsidR="00270DE8" w:rsidRPr="00CC469C" w:rsidRDefault="00270DE8" w:rsidP="00223843">
          <w:pPr>
            <w:pStyle w:val="FooterpageNumber"/>
            <w:rPr>
              <w:sz w:val="16"/>
              <w:szCs w:val="16"/>
            </w:rPr>
          </w:pPr>
        </w:p>
      </w:tc>
    </w:tr>
  </w:tbl>
  <w:p w14:paraId="1959DBC0" w14:textId="6DD23DFC" w:rsidR="00270DE8" w:rsidRPr="007213BD" w:rsidRDefault="00270DE8" w:rsidP="00F878D0">
    <w:pPr>
      <w:pStyle w:val="Footer"/>
      <w:jc w:val="right"/>
      <w:rPr>
        <w:sz w:val="18"/>
        <w:szCs w:val="18"/>
      </w:rPr>
    </w:pPr>
    <w:bookmarkStart w:id="4" w:name="_Hlk38974073"/>
    <w:bookmarkStart w:id="5" w:name="_Hlk38974074"/>
    <w:bookmarkStart w:id="6" w:name="_Hlk38974080"/>
    <w:bookmarkStart w:id="7" w:name="_Hlk38974081"/>
    <w:r w:rsidRPr="007213BD">
      <w:rPr>
        <w:sz w:val="18"/>
        <w:szCs w:val="18"/>
      </w:rPr>
      <w:t xml:space="preserve">Document version: 1.0 / </w:t>
    </w:r>
    <w:r w:rsidR="00AC2CFA">
      <w:rPr>
        <w:sz w:val="18"/>
        <w:szCs w:val="18"/>
      </w:rPr>
      <w:t>1 May</w:t>
    </w:r>
    <w:r w:rsidRPr="007213BD">
      <w:rPr>
        <w:sz w:val="18"/>
        <w:szCs w:val="18"/>
      </w:rPr>
      <w:t xml:space="preserve"> 2020</w:t>
    </w:r>
    <w:bookmarkEnd w:id="4"/>
    <w:bookmarkEnd w:id="5"/>
    <w:bookmarkEnd w:id="6"/>
    <w:bookmarkEnd w:id="7"/>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D83247" w14:textId="77777777" w:rsidR="00270DE8" w:rsidRPr="00A7122B" w:rsidRDefault="00270DE8" w:rsidP="00A7122B">
    <w:pPr>
      <w:pStyle w:val="Footer"/>
    </w:pPr>
    <w:r>
      <w:rPr>
        <w:noProof/>
        <w:lang w:eastAsia="en-AU"/>
      </w:rPr>
      <w:drawing>
        <wp:anchor distT="0" distB="0" distL="114300" distR="114300" simplePos="0" relativeHeight="251661314" behindDoc="1" locked="0" layoutInCell="1" allowOverlap="1" wp14:anchorId="15F119BD" wp14:editId="5D751511">
          <wp:simplePos x="0" y="0"/>
          <wp:positionH relativeFrom="page">
            <wp:posOffset>-8255</wp:posOffset>
          </wp:positionH>
          <wp:positionV relativeFrom="page">
            <wp:posOffset>9718675</wp:posOffset>
          </wp:positionV>
          <wp:extent cx="7536300" cy="966348"/>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E Corp A4 page_portrait_2_footer.jpg"/>
                  <pic:cNvPicPr/>
                </pic:nvPicPr>
                <pic:blipFill>
                  <a:blip r:embed="rId1">
                    <a:extLst>
                      <a:ext uri="{28A0092B-C50C-407E-A947-70E740481C1C}">
                        <a14:useLocalDpi xmlns:a14="http://schemas.microsoft.com/office/drawing/2010/main" val="0"/>
                      </a:ext>
                    </a:extLst>
                  </a:blip>
                  <a:stretch>
                    <a:fillRect/>
                  </a:stretch>
                </pic:blipFill>
                <pic:spPr>
                  <a:xfrm>
                    <a:off x="0" y="0"/>
                    <a:ext cx="7536300" cy="966348"/>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351C09" w14:textId="77777777" w:rsidR="00B808F3" w:rsidRDefault="00B808F3" w:rsidP="00190C24">
      <w:r>
        <w:separator/>
      </w:r>
    </w:p>
  </w:footnote>
  <w:footnote w:type="continuationSeparator" w:id="0">
    <w:p w14:paraId="37479C92" w14:textId="77777777" w:rsidR="00B808F3" w:rsidRDefault="00B808F3" w:rsidP="00190C24">
      <w:r>
        <w:continuationSeparator/>
      </w:r>
    </w:p>
  </w:footnote>
  <w:footnote w:type="continuationNotice" w:id="1">
    <w:p w14:paraId="480714D3" w14:textId="77777777" w:rsidR="00B808F3" w:rsidRDefault="00B808F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2C83B1" w14:textId="77777777" w:rsidR="00270DE8" w:rsidRDefault="00270DE8">
    <w:pPr>
      <w:pStyle w:val="Header"/>
    </w:pPr>
    <w:r>
      <w:rPr>
        <w:noProof/>
        <w:lang w:eastAsia="en-AU"/>
      </w:rPr>
      <w:drawing>
        <wp:anchor distT="0" distB="0" distL="114300" distR="114300" simplePos="0" relativeHeight="251660290" behindDoc="1" locked="0" layoutInCell="1" allowOverlap="1" wp14:anchorId="1D906237" wp14:editId="4714A7DB">
          <wp:simplePos x="0" y="0"/>
          <wp:positionH relativeFrom="page">
            <wp:align>left</wp:align>
          </wp:positionH>
          <wp:positionV relativeFrom="page">
            <wp:align>top</wp:align>
          </wp:positionV>
          <wp:extent cx="7559986" cy="502983"/>
          <wp:effectExtent l="0" t="0" r="0" b="508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E A4 portrait corporate generic header.jpg"/>
                  <pic:cNvPicPr/>
                </pic:nvPicPr>
                <pic:blipFill>
                  <a:blip r:embed="rId1">
                    <a:extLst>
                      <a:ext uri="{28A0092B-C50C-407E-A947-70E740481C1C}">
                        <a14:useLocalDpi xmlns:a14="http://schemas.microsoft.com/office/drawing/2010/main" val="0"/>
                      </a:ext>
                    </a:extLst>
                  </a:blip>
                  <a:stretch>
                    <a:fillRect/>
                  </a:stretch>
                </pic:blipFill>
                <pic:spPr>
                  <a:xfrm>
                    <a:off x="0" y="0"/>
                    <a:ext cx="7559986" cy="502983"/>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52D683" w14:textId="77777777" w:rsidR="00270DE8" w:rsidRDefault="00270DE8">
    <w:pPr>
      <w:pStyle w:val="Header"/>
    </w:pPr>
    <w:r>
      <w:rPr>
        <w:noProof/>
        <w:lang w:eastAsia="en-AU"/>
      </w:rPr>
      <w:drawing>
        <wp:anchor distT="0" distB="0" distL="114300" distR="114300" simplePos="0" relativeHeight="251662338" behindDoc="1" locked="1" layoutInCell="1" allowOverlap="1" wp14:anchorId="7E784828" wp14:editId="6775314C">
          <wp:simplePos x="0" y="0"/>
          <wp:positionH relativeFrom="page">
            <wp:posOffset>-12700</wp:posOffset>
          </wp:positionH>
          <wp:positionV relativeFrom="page">
            <wp:posOffset>-45720</wp:posOffset>
          </wp:positionV>
          <wp:extent cx="7559675" cy="1078865"/>
          <wp:effectExtent l="0" t="0" r="0" b="63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E A4 portrait_overlay.jpg"/>
                  <pic:cNvPicPr/>
                </pic:nvPicPr>
                <pic:blipFill>
                  <a:blip r:embed="rId1">
                    <a:extLst>
                      <a:ext uri="{28A0092B-C50C-407E-A947-70E740481C1C}">
                        <a14:useLocalDpi xmlns:a14="http://schemas.microsoft.com/office/drawing/2010/main" val="0"/>
                      </a:ext>
                    </a:extLst>
                  </a:blip>
                  <a:stretch>
                    <a:fillRect/>
                  </a:stretch>
                </pic:blipFill>
                <pic:spPr>
                  <a:xfrm>
                    <a:off x="0" y="0"/>
                    <a:ext cx="7559675" cy="107886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70729"/>
    <w:multiLevelType w:val="hybridMultilevel"/>
    <w:tmpl w:val="6AD849B2"/>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70046D6"/>
    <w:multiLevelType w:val="hybridMultilevel"/>
    <w:tmpl w:val="8ED8738A"/>
    <w:lvl w:ilvl="0" w:tplc="2C1A4ED0">
      <w:start w:val="1"/>
      <w:numFmt w:val="bullet"/>
      <w:pStyle w:val="ListParagraph"/>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 w15:restartNumberingAfterBreak="0">
    <w:nsid w:val="112B5835"/>
    <w:multiLevelType w:val="hybridMultilevel"/>
    <w:tmpl w:val="77B27E40"/>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4A23C59"/>
    <w:multiLevelType w:val="hybridMultilevel"/>
    <w:tmpl w:val="BA8E8B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4726A81"/>
    <w:multiLevelType w:val="multilevel"/>
    <w:tmpl w:val="2EF4A7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E702B82"/>
    <w:multiLevelType w:val="hybridMultilevel"/>
    <w:tmpl w:val="A17EDDB2"/>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6" w15:restartNumberingAfterBreak="0">
    <w:nsid w:val="323F456E"/>
    <w:multiLevelType w:val="hybridMultilevel"/>
    <w:tmpl w:val="A0DCA23A"/>
    <w:lvl w:ilvl="0" w:tplc="0C090015">
      <w:start w:val="1"/>
      <w:numFmt w:val="upperLetter"/>
      <w:lvlText w:val="%1."/>
      <w:lvlJc w:val="left"/>
      <w:pPr>
        <w:ind w:left="1450" w:hanging="360"/>
      </w:pPr>
    </w:lvl>
    <w:lvl w:ilvl="1" w:tplc="0C090019" w:tentative="1">
      <w:start w:val="1"/>
      <w:numFmt w:val="lowerLetter"/>
      <w:lvlText w:val="%2."/>
      <w:lvlJc w:val="left"/>
      <w:pPr>
        <w:ind w:left="2170" w:hanging="360"/>
      </w:pPr>
    </w:lvl>
    <w:lvl w:ilvl="2" w:tplc="0C09001B" w:tentative="1">
      <w:start w:val="1"/>
      <w:numFmt w:val="lowerRoman"/>
      <w:lvlText w:val="%3."/>
      <w:lvlJc w:val="right"/>
      <w:pPr>
        <w:ind w:left="2890" w:hanging="180"/>
      </w:pPr>
    </w:lvl>
    <w:lvl w:ilvl="3" w:tplc="0C09000F" w:tentative="1">
      <w:start w:val="1"/>
      <w:numFmt w:val="decimal"/>
      <w:lvlText w:val="%4."/>
      <w:lvlJc w:val="left"/>
      <w:pPr>
        <w:ind w:left="3610" w:hanging="360"/>
      </w:pPr>
    </w:lvl>
    <w:lvl w:ilvl="4" w:tplc="0C090019" w:tentative="1">
      <w:start w:val="1"/>
      <w:numFmt w:val="lowerLetter"/>
      <w:lvlText w:val="%5."/>
      <w:lvlJc w:val="left"/>
      <w:pPr>
        <w:ind w:left="4330" w:hanging="360"/>
      </w:pPr>
    </w:lvl>
    <w:lvl w:ilvl="5" w:tplc="0C09001B" w:tentative="1">
      <w:start w:val="1"/>
      <w:numFmt w:val="lowerRoman"/>
      <w:lvlText w:val="%6."/>
      <w:lvlJc w:val="right"/>
      <w:pPr>
        <w:ind w:left="5050" w:hanging="180"/>
      </w:pPr>
    </w:lvl>
    <w:lvl w:ilvl="6" w:tplc="0C09000F" w:tentative="1">
      <w:start w:val="1"/>
      <w:numFmt w:val="decimal"/>
      <w:lvlText w:val="%7."/>
      <w:lvlJc w:val="left"/>
      <w:pPr>
        <w:ind w:left="5770" w:hanging="360"/>
      </w:pPr>
    </w:lvl>
    <w:lvl w:ilvl="7" w:tplc="0C090019" w:tentative="1">
      <w:start w:val="1"/>
      <w:numFmt w:val="lowerLetter"/>
      <w:lvlText w:val="%8."/>
      <w:lvlJc w:val="left"/>
      <w:pPr>
        <w:ind w:left="6490" w:hanging="360"/>
      </w:pPr>
    </w:lvl>
    <w:lvl w:ilvl="8" w:tplc="0C09001B" w:tentative="1">
      <w:start w:val="1"/>
      <w:numFmt w:val="lowerRoman"/>
      <w:lvlText w:val="%9."/>
      <w:lvlJc w:val="right"/>
      <w:pPr>
        <w:ind w:left="7210" w:hanging="180"/>
      </w:pPr>
    </w:lvl>
  </w:abstractNum>
  <w:abstractNum w:abstractNumId="7" w15:restartNumberingAfterBreak="0">
    <w:nsid w:val="3536255D"/>
    <w:multiLevelType w:val="hybridMultilevel"/>
    <w:tmpl w:val="182A6136"/>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8" w15:restartNumberingAfterBreak="0">
    <w:nsid w:val="48C736AE"/>
    <w:multiLevelType w:val="multilevel"/>
    <w:tmpl w:val="8ED8738A"/>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9" w15:restartNumberingAfterBreak="0">
    <w:nsid w:val="4AE20DE9"/>
    <w:multiLevelType w:val="hybridMultilevel"/>
    <w:tmpl w:val="B19C4BB8"/>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cs="Wingdings" w:hint="default"/>
      </w:rPr>
    </w:lvl>
    <w:lvl w:ilvl="3" w:tplc="08090001" w:tentative="1">
      <w:start w:val="1"/>
      <w:numFmt w:val="bullet"/>
      <w:lvlText w:val=""/>
      <w:lvlJc w:val="left"/>
      <w:pPr>
        <w:ind w:left="3240" w:hanging="360"/>
      </w:pPr>
      <w:rPr>
        <w:rFonts w:ascii="Symbol" w:hAnsi="Symbol" w:cs="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cs="Wingdings" w:hint="default"/>
      </w:rPr>
    </w:lvl>
    <w:lvl w:ilvl="6" w:tplc="08090001" w:tentative="1">
      <w:start w:val="1"/>
      <w:numFmt w:val="bullet"/>
      <w:lvlText w:val=""/>
      <w:lvlJc w:val="left"/>
      <w:pPr>
        <w:ind w:left="5400" w:hanging="360"/>
      </w:pPr>
      <w:rPr>
        <w:rFonts w:ascii="Symbol" w:hAnsi="Symbol" w:cs="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cs="Wingdings" w:hint="default"/>
      </w:rPr>
    </w:lvl>
  </w:abstractNum>
  <w:abstractNum w:abstractNumId="10" w15:restartNumberingAfterBreak="0">
    <w:nsid w:val="4BCD3C00"/>
    <w:multiLevelType w:val="hybridMultilevel"/>
    <w:tmpl w:val="EBD04E08"/>
    <w:lvl w:ilvl="0" w:tplc="815E7832">
      <w:start w:val="1"/>
      <w:numFmt w:val="decimal"/>
      <w:lvlText w:val="%1."/>
      <w:lvlJc w:val="left"/>
      <w:pPr>
        <w:ind w:left="37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0C090015">
      <w:start w:val="1"/>
      <w:numFmt w:val="upperLetter"/>
      <w:lvlText w:val="%2."/>
      <w:lvlJc w:val="left"/>
      <w:pPr>
        <w:ind w:left="1090"/>
      </w:pPr>
      <w:rPr>
        <w:b w:val="0"/>
        <w:i w:val="0"/>
        <w:strike w:val="0"/>
        <w:dstrike w:val="0"/>
        <w:color w:val="000000"/>
        <w:sz w:val="26"/>
        <w:szCs w:val="26"/>
        <w:u w:val="none" w:color="000000"/>
        <w:bdr w:val="none" w:sz="0" w:space="0" w:color="auto"/>
        <w:shd w:val="clear" w:color="auto" w:fill="auto"/>
        <w:vertAlign w:val="baseline"/>
      </w:rPr>
    </w:lvl>
    <w:lvl w:ilvl="2" w:tplc="F976B9EA">
      <w:start w:val="1"/>
      <w:numFmt w:val="lowerRoman"/>
      <w:lvlText w:val="%3"/>
      <w:lvlJc w:val="left"/>
      <w:pPr>
        <w:ind w:left="181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FB1055AC">
      <w:start w:val="1"/>
      <w:numFmt w:val="decimal"/>
      <w:lvlText w:val="%4"/>
      <w:lvlJc w:val="left"/>
      <w:pPr>
        <w:ind w:left="253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0920620C">
      <w:start w:val="1"/>
      <w:numFmt w:val="lowerLetter"/>
      <w:lvlText w:val="%5"/>
      <w:lvlJc w:val="left"/>
      <w:pPr>
        <w:ind w:left="325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EB3045FA">
      <w:start w:val="1"/>
      <w:numFmt w:val="lowerRoman"/>
      <w:lvlText w:val="%6"/>
      <w:lvlJc w:val="left"/>
      <w:pPr>
        <w:ind w:left="397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EF1CAA2E">
      <w:start w:val="1"/>
      <w:numFmt w:val="decimal"/>
      <w:lvlText w:val="%7"/>
      <w:lvlJc w:val="left"/>
      <w:pPr>
        <w:ind w:left="469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1676F33C">
      <w:start w:val="1"/>
      <w:numFmt w:val="lowerLetter"/>
      <w:lvlText w:val="%8"/>
      <w:lvlJc w:val="left"/>
      <w:pPr>
        <w:ind w:left="541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D1625A7E">
      <w:start w:val="1"/>
      <w:numFmt w:val="lowerRoman"/>
      <w:lvlText w:val="%9"/>
      <w:lvlJc w:val="left"/>
      <w:pPr>
        <w:ind w:left="613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11" w15:restartNumberingAfterBreak="0">
    <w:nsid w:val="544F302D"/>
    <w:multiLevelType w:val="hybridMultilevel"/>
    <w:tmpl w:val="C7967F08"/>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2" w15:restartNumberingAfterBreak="0">
    <w:nsid w:val="548532BA"/>
    <w:multiLevelType w:val="hybridMultilevel"/>
    <w:tmpl w:val="A0DCA23A"/>
    <w:lvl w:ilvl="0" w:tplc="0C090015">
      <w:start w:val="1"/>
      <w:numFmt w:val="upperLetter"/>
      <w:lvlText w:val="%1."/>
      <w:lvlJc w:val="left"/>
      <w:pPr>
        <w:ind w:left="1450" w:hanging="360"/>
      </w:pPr>
    </w:lvl>
    <w:lvl w:ilvl="1" w:tplc="0C090019" w:tentative="1">
      <w:start w:val="1"/>
      <w:numFmt w:val="lowerLetter"/>
      <w:lvlText w:val="%2."/>
      <w:lvlJc w:val="left"/>
      <w:pPr>
        <w:ind w:left="2170" w:hanging="360"/>
      </w:pPr>
    </w:lvl>
    <w:lvl w:ilvl="2" w:tplc="0C09001B" w:tentative="1">
      <w:start w:val="1"/>
      <w:numFmt w:val="lowerRoman"/>
      <w:lvlText w:val="%3."/>
      <w:lvlJc w:val="right"/>
      <w:pPr>
        <w:ind w:left="2890" w:hanging="180"/>
      </w:pPr>
    </w:lvl>
    <w:lvl w:ilvl="3" w:tplc="0C09000F" w:tentative="1">
      <w:start w:val="1"/>
      <w:numFmt w:val="decimal"/>
      <w:lvlText w:val="%4."/>
      <w:lvlJc w:val="left"/>
      <w:pPr>
        <w:ind w:left="3610" w:hanging="360"/>
      </w:pPr>
    </w:lvl>
    <w:lvl w:ilvl="4" w:tplc="0C090019" w:tentative="1">
      <w:start w:val="1"/>
      <w:numFmt w:val="lowerLetter"/>
      <w:lvlText w:val="%5."/>
      <w:lvlJc w:val="left"/>
      <w:pPr>
        <w:ind w:left="4330" w:hanging="360"/>
      </w:pPr>
    </w:lvl>
    <w:lvl w:ilvl="5" w:tplc="0C09001B" w:tentative="1">
      <w:start w:val="1"/>
      <w:numFmt w:val="lowerRoman"/>
      <w:lvlText w:val="%6."/>
      <w:lvlJc w:val="right"/>
      <w:pPr>
        <w:ind w:left="5050" w:hanging="180"/>
      </w:pPr>
    </w:lvl>
    <w:lvl w:ilvl="6" w:tplc="0C09000F" w:tentative="1">
      <w:start w:val="1"/>
      <w:numFmt w:val="decimal"/>
      <w:lvlText w:val="%7."/>
      <w:lvlJc w:val="left"/>
      <w:pPr>
        <w:ind w:left="5770" w:hanging="360"/>
      </w:pPr>
    </w:lvl>
    <w:lvl w:ilvl="7" w:tplc="0C090019" w:tentative="1">
      <w:start w:val="1"/>
      <w:numFmt w:val="lowerLetter"/>
      <w:lvlText w:val="%8."/>
      <w:lvlJc w:val="left"/>
      <w:pPr>
        <w:ind w:left="6490" w:hanging="360"/>
      </w:pPr>
    </w:lvl>
    <w:lvl w:ilvl="8" w:tplc="0C09001B" w:tentative="1">
      <w:start w:val="1"/>
      <w:numFmt w:val="lowerRoman"/>
      <w:lvlText w:val="%9."/>
      <w:lvlJc w:val="right"/>
      <w:pPr>
        <w:ind w:left="7210" w:hanging="180"/>
      </w:pPr>
    </w:lvl>
  </w:abstractNum>
  <w:abstractNum w:abstractNumId="13" w15:restartNumberingAfterBreak="0">
    <w:nsid w:val="64DA4620"/>
    <w:multiLevelType w:val="hybridMultilevel"/>
    <w:tmpl w:val="3C6202DE"/>
    <w:lvl w:ilvl="0" w:tplc="CA1AF428">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72B342C"/>
    <w:multiLevelType w:val="hybridMultilevel"/>
    <w:tmpl w:val="3132C922"/>
    <w:lvl w:ilvl="0" w:tplc="0C090001">
      <w:start w:val="1"/>
      <w:numFmt w:val="bullet"/>
      <w:lvlText w:val=""/>
      <w:lvlJc w:val="left"/>
      <w:pPr>
        <w:ind w:left="767" w:hanging="360"/>
      </w:pPr>
      <w:rPr>
        <w:rFonts w:ascii="Symbol" w:hAnsi="Symbol" w:hint="default"/>
      </w:rPr>
    </w:lvl>
    <w:lvl w:ilvl="1" w:tplc="0C090003" w:tentative="1">
      <w:start w:val="1"/>
      <w:numFmt w:val="bullet"/>
      <w:lvlText w:val="o"/>
      <w:lvlJc w:val="left"/>
      <w:pPr>
        <w:ind w:left="1487" w:hanging="360"/>
      </w:pPr>
      <w:rPr>
        <w:rFonts w:ascii="Courier New" w:hAnsi="Courier New" w:cs="Courier New" w:hint="default"/>
      </w:rPr>
    </w:lvl>
    <w:lvl w:ilvl="2" w:tplc="0C090005" w:tentative="1">
      <w:start w:val="1"/>
      <w:numFmt w:val="bullet"/>
      <w:lvlText w:val=""/>
      <w:lvlJc w:val="left"/>
      <w:pPr>
        <w:ind w:left="2207" w:hanging="360"/>
      </w:pPr>
      <w:rPr>
        <w:rFonts w:ascii="Wingdings" w:hAnsi="Wingdings" w:hint="default"/>
      </w:rPr>
    </w:lvl>
    <w:lvl w:ilvl="3" w:tplc="0C090001">
      <w:start w:val="1"/>
      <w:numFmt w:val="bullet"/>
      <w:lvlText w:val=""/>
      <w:lvlJc w:val="left"/>
      <w:pPr>
        <w:ind w:left="2927" w:hanging="360"/>
      </w:pPr>
      <w:rPr>
        <w:rFonts w:ascii="Symbol" w:hAnsi="Symbol" w:hint="default"/>
      </w:rPr>
    </w:lvl>
    <w:lvl w:ilvl="4" w:tplc="0C090003" w:tentative="1">
      <w:start w:val="1"/>
      <w:numFmt w:val="bullet"/>
      <w:lvlText w:val="o"/>
      <w:lvlJc w:val="left"/>
      <w:pPr>
        <w:ind w:left="3647" w:hanging="360"/>
      </w:pPr>
      <w:rPr>
        <w:rFonts w:ascii="Courier New" w:hAnsi="Courier New" w:cs="Courier New" w:hint="default"/>
      </w:rPr>
    </w:lvl>
    <w:lvl w:ilvl="5" w:tplc="0C090005" w:tentative="1">
      <w:start w:val="1"/>
      <w:numFmt w:val="bullet"/>
      <w:lvlText w:val=""/>
      <w:lvlJc w:val="left"/>
      <w:pPr>
        <w:ind w:left="4367" w:hanging="360"/>
      </w:pPr>
      <w:rPr>
        <w:rFonts w:ascii="Wingdings" w:hAnsi="Wingdings" w:hint="default"/>
      </w:rPr>
    </w:lvl>
    <w:lvl w:ilvl="6" w:tplc="0C090001" w:tentative="1">
      <w:start w:val="1"/>
      <w:numFmt w:val="bullet"/>
      <w:lvlText w:val=""/>
      <w:lvlJc w:val="left"/>
      <w:pPr>
        <w:ind w:left="5087" w:hanging="360"/>
      </w:pPr>
      <w:rPr>
        <w:rFonts w:ascii="Symbol" w:hAnsi="Symbol" w:hint="default"/>
      </w:rPr>
    </w:lvl>
    <w:lvl w:ilvl="7" w:tplc="0C090003" w:tentative="1">
      <w:start w:val="1"/>
      <w:numFmt w:val="bullet"/>
      <w:lvlText w:val="o"/>
      <w:lvlJc w:val="left"/>
      <w:pPr>
        <w:ind w:left="5807" w:hanging="360"/>
      </w:pPr>
      <w:rPr>
        <w:rFonts w:ascii="Courier New" w:hAnsi="Courier New" w:cs="Courier New" w:hint="default"/>
      </w:rPr>
    </w:lvl>
    <w:lvl w:ilvl="8" w:tplc="0C090005" w:tentative="1">
      <w:start w:val="1"/>
      <w:numFmt w:val="bullet"/>
      <w:lvlText w:val=""/>
      <w:lvlJc w:val="left"/>
      <w:pPr>
        <w:ind w:left="6527" w:hanging="360"/>
      </w:pPr>
      <w:rPr>
        <w:rFonts w:ascii="Wingdings" w:hAnsi="Wingdings" w:hint="default"/>
      </w:rPr>
    </w:lvl>
  </w:abstractNum>
  <w:abstractNum w:abstractNumId="15" w15:restartNumberingAfterBreak="0">
    <w:nsid w:val="676A1F9A"/>
    <w:multiLevelType w:val="hybridMultilevel"/>
    <w:tmpl w:val="A6AECA40"/>
    <w:lvl w:ilvl="0" w:tplc="465EE7F0">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55A54CC"/>
    <w:multiLevelType w:val="multilevel"/>
    <w:tmpl w:val="B2D41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36014798">
    <w:abstractNumId w:val="1"/>
  </w:num>
  <w:num w:numId="2" w16cid:durableId="29035878">
    <w:abstractNumId w:val="8"/>
  </w:num>
  <w:num w:numId="3" w16cid:durableId="639773071">
    <w:abstractNumId w:val="16"/>
  </w:num>
  <w:num w:numId="4" w16cid:durableId="1087070811">
    <w:abstractNumId w:val="10"/>
  </w:num>
  <w:num w:numId="5" w16cid:durableId="939484306">
    <w:abstractNumId w:val="0"/>
  </w:num>
  <w:num w:numId="6" w16cid:durableId="539248102">
    <w:abstractNumId w:val="4"/>
  </w:num>
  <w:num w:numId="7" w16cid:durableId="399984039">
    <w:abstractNumId w:val="2"/>
  </w:num>
  <w:num w:numId="8" w16cid:durableId="373039854">
    <w:abstractNumId w:val="11"/>
  </w:num>
  <w:num w:numId="9" w16cid:durableId="1363356897">
    <w:abstractNumId w:val="5"/>
  </w:num>
  <w:num w:numId="10" w16cid:durableId="1468819921">
    <w:abstractNumId w:val="7"/>
  </w:num>
  <w:num w:numId="11" w16cid:durableId="587692716">
    <w:abstractNumId w:val="13"/>
  </w:num>
  <w:num w:numId="12" w16cid:durableId="19162866">
    <w:abstractNumId w:val="15"/>
  </w:num>
  <w:num w:numId="13" w16cid:durableId="1221360474">
    <w:abstractNumId w:val="9"/>
  </w:num>
  <w:num w:numId="14" w16cid:durableId="1719280194">
    <w:abstractNumId w:val="14"/>
  </w:num>
  <w:num w:numId="15" w16cid:durableId="1213152112">
    <w:abstractNumId w:val="3"/>
  </w:num>
  <w:num w:numId="16" w16cid:durableId="1453592641">
    <w:abstractNumId w:val="12"/>
  </w:num>
  <w:num w:numId="17" w16cid:durableId="204828728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oNotDisplayPageBoundaries/>
  <w:hideSpellingErrors/>
  <w:hideGrammaticalErrors/>
  <w:defaultTabStop w:val="850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1110"/>
    <w:rsid w:val="00010C97"/>
    <w:rsid w:val="00014BFB"/>
    <w:rsid w:val="00020FC4"/>
    <w:rsid w:val="0002155B"/>
    <w:rsid w:val="00030058"/>
    <w:rsid w:val="0003272A"/>
    <w:rsid w:val="0003551D"/>
    <w:rsid w:val="000363DC"/>
    <w:rsid w:val="000425F7"/>
    <w:rsid w:val="000436FC"/>
    <w:rsid w:val="00047AD5"/>
    <w:rsid w:val="0005111B"/>
    <w:rsid w:val="00053AC5"/>
    <w:rsid w:val="0005402D"/>
    <w:rsid w:val="00066765"/>
    <w:rsid w:val="000673DF"/>
    <w:rsid w:val="000745E9"/>
    <w:rsid w:val="00081F3C"/>
    <w:rsid w:val="000845B6"/>
    <w:rsid w:val="00084D56"/>
    <w:rsid w:val="00095152"/>
    <w:rsid w:val="000B61AC"/>
    <w:rsid w:val="000E2B1A"/>
    <w:rsid w:val="000E6290"/>
    <w:rsid w:val="000F0FEB"/>
    <w:rsid w:val="000F31E8"/>
    <w:rsid w:val="000F54EE"/>
    <w:rsid w:val="000F5EC6"/>
    <w:rsid w:val="000F7FDE"/>
    <w:rsid w:val="00113448"/>
    <w:rsid w:val="00114F39"/>
    <w:rsid w:val="001154E1"/>
    <w:rsid w:val="001172CB"/>
    <w:rsid w:val="00124EE6"/>
    <w:rsid w:val="00135110"/>
    <w:rsid w:val="001463E8"/>
    <w:rsid w:val="00150B8C"/>
    <w:rsid w:val="0015206F"/>
    <w:rsid w:val="001520E0"/>
    <w:rsid w:val="00155580"/>
    <w:rsid w:val="0016057A"/>
    <w:rsid w:val="00163A17"/>
    <w:rsid w:val="001670D5"/>
    <w:rsid w:val="00172AFE"/>
    <w:rsid w:val="00175F9D"/>
    <w:rsid w:val="0018135E"/>
    <w:rsid w:val="00181A43"/>
    <w:rsid w:val="001837AB"/>
    <w:rsid w:val="00184416"/>
    <w:rsid w:val="00190C24"/>
    <w:rsid w:val="001A07C3"/>
    <w:rsid w:val="001A5DEB"/>
    <w:rsid w:val="001A6C4A"/>
    <w:rsid w:val="001B0085"/>
    <w:rsid w:val="001C2237"/>
    <w:rsid w:val="001C3B7B"/>
    <w:rsid w:val="001C42D1"/>
    <w:rsid w:val="001C4AAF"/>
    <w:rsid w:val="001D20F1"/>
    <w:rsid w:val="001D5DB9"/>
    <w:rsid w:val="001F4245"/>
    <w:rsid w:val="002030E0"/>
    <w:rsid w:val="0020346D"/>
    <w:rsid w:val="00206B94"/>
    <w:rsid w:val="00213517"/>
    <w:rsid w:val="0021409F"/>
    <w:rsid w:val="002211E7"/>
    <w:rsid w:val="00221D66"/>
    <w:rsid w:val="00223843"/>
    <w:rsid w:val="002321BC"/>
    <w:rsid w:val="002371F7"/>
    <w:rsid w:val="0024693B"/>
    <w:rsid w:val="0025183D"/>
    <w:rsid w:val="00254AC2"/>
    <w:rsid w:val="00270149"/>
    <w:rsid w:val="00270DE8"/>
    <w:rsid w:val="00283080"/>
    <w:rsid w:val="00287B50"/>
    <w:rsid w:val="00293990"/>
    <w:rsid w:val="002A3695"/>
    <w:rsid w:val="002A4ABD"/>
    <w:rsid w:val="002A7BEB"/>
    <w:rsid w:val="002B3047"/>
    <w:rsid w:val="002B715E"/>
    <w:rsid w:val="002E0E1D"/>
    <w:rsid w:val="002E1DCA"/>
    <w:rsid w:val="002E64AE"/>
    <w:rsid w:val="002E7AF0"/>
    <w:rsid w:val="002F0975"/>
    <w:rsid w:val="002F0C96"/>
    <w:rsid w:val="002F78A2"/>
    <w:rsid w:val="002F7E1B"/>
    <w:rsid w:val="003028FD"/>
    <w:rsid w:val="00305B13"/>
    <w:rsid w:val="00305EAA"/>
    <w:rsid w:val="00307103"/>
    <w:rsid w:val="00315CFB"/>
    <w:rsid w:val="003200FC"/>
    <w:rsid w:val="0032162D"/>
    <w:rsid w:val="00323207"/>
    <w:rsid w:val="00326D36"/>
    <w:rsid w:val="00336918"/>
    <w:rsid w:val="00341B9A"/>
    <w:rsid w:val="00343C61"/>
    <w:rsid w:val="00343C8A"/>
    <w:rsid w:val="00347FD8"/>
    <w:rsid w:val="003530C1"/>
    <w:rsid w:val="00357CEF"/>
    <w:rsid w:val="0037343C"/>
    <w:rsid w:val="003739D6"/>
    <w:rsid w:val="00375133"/>
    <w:rsid w:val="00385A56"/>
    <w:rsid w:val="00390D6A"/>
    <w:rsid w:val="00395C4E"/>
    <w:rsid w:val="003B242D"/>
    <w:rsid w:val="003B3113"/>
    <w:rsid w:val="003B6C12"/>
    <w:rsid w:val="003B752F"/>
    <w:rsid w:val="003C1127"/>
    <w:rsid w:val="003E637B"/>
    <w:rsid w:val="003E7B30"/>
    <w:rsid w:val="003F0488"/>
    <w:rsid w:val="003F643A"/>
    <w:rsid w:val="003F7145"/>
    <w:rsid w:val="00404BCA"/>
    <w:rsid w:val="004078BC"/>
    <w:rsid w:val="00416BA6"/>
    <w:rsid w:val="00421F50"/>
    <w:rsid w:val="004347FC"/>
    <w:rsid w:val="00436E95"/>
    <w:rsid w:val="00437426"/>
    <w:rsid w:val="004412D6"/>
    <w:rsid w:val="00450248"/>
    <w:rsid w:val="00450FF8"/>
    <w:rsid w:val="004534D5"/>
    <w:rsid w:val="00471B82"/>
    <w:rsid w:val="00472155"/>
    <w:rsid w:val="00473E63"/>
    <w:rsid w:val="004804C3"/>
    <w:rsid w:val="00483A3F"/>
    <w:rsid w:val="00494DCB"/>
    <w:rsid w:val="00496E5F"/>
    <w:rsid w:val="00497F01"/>
    <w:rsid w:val="004A2864"/>
    <w:rsid w:val="004A5117"/>
    <w:rsid w:val="004A5A70"/>
    <w:rsid w:val="004D1C4E"/>
    <w:rsid w:val="004D4301"/>
    <w:rsid w:val="004E24CD"/>
    <w:rsid w:val="004E3177"/>
    <w:rsid w:val="004E6F4F"/>
    <w:rsid w:val="004F44F2"/>
    <w:rsid w:val="004F672D"/>
    <w:rsid w:val="004F7264"/>
    <w:rsid w:val="004F7653"/>
    <w:rsid w:val="0050035B"/>
    <w:rsid w:val="00503A90"/>
    <w:rsid w:val="00504C1C"/>
    <w:rsid w:val="00510697"/>
    <w:rsid w:val="005158B0"/>
    <w:rsid w:val="00547286"/>
    <w:rsid w:val="00552220"/>
    <w:rsid w:val="005550FA"/>
    <w:rsid w:val="005607F3"/>
    <w:rsid w:val="00574B6C"/>
    <w:rsid w:val="00580DE1"/>
    <w:rsid w:val="00581CE1"/>
    <w:rsid w:val="005845BD"/>
    <w:rsid w:val="005B0605"/>
    <w:rsid w:val="005B5762"/>
    <w:rsid w:val="005B5E6A"/>
    <w:rsid w:val="005C3E85"/>
    <w:rsid w:val="005D24A1"/>
    <w:rsid w:val="005D47C8"/>
    <w:rsid w:val="005E0034"/>
    <w:rsid w:val="005E48C2"/>
    <w:rsid w:val="005E4EA0"/>
    <w:rsid w:val="005E5A03"/>
    <w:rsid w:val="005F02A4"/>
    <w:rsid w:val="005F4331"/>
    <w:rsid w:val="00602ABB"/>
    <w:rsid w:val="00605EEE"/>
    <w:rsid w:val="0060638A"/>
    <w:rsid w:val="006239A5"/>
    <w:rsid w:val="00623BB2"/>
    <w:rsid w:val="00625089"/>
    <w:rsid w:val="006333D5"/>
    <w:rsid w:val="00636655"/>
    <w:rsid w:val="00636B71"/>
    <w:rsid w:val="006447DE"/>
    <w:rsid w:val="00646F95"/>
    <w:rsid w:val="00650B0F"/>
    <w:rsid w:val="006519BF"/>
    <w:rsid w:val="00662E8A"/>
    <w:rsid w:val="00673719"/>
    <w:rsid w:val="00674331"/>
    <w:rsid w:val="00677CA8"/>
    <w:rsid w:val="00677E9A"/>
    <w:rsid w:val="00681349"/>
    <w:rsid w:val="0068391C"/>
    <w:rsid w:val="006845D1"/>
    <w:rsid w:val="006850B5"/>
    <w:rsid w:val="00690ECC"/>
    <w:rsid w:val="00693B5A"/>
    <w:rsid w:val="006A7380"/>
    <w:rsid w:val="006B74FB"/>
    <w:rsid w:val="006C1A7A"/>
    <w:rsid w:val="006C3D8E"/>
    <w:rsid w:val="006D2A2A"/>
    <w:rsid w:val="006E43CE"/>
    <w:rsid w:val="006E6B46"/>
    <w:rsid w:val="006F0A85"/>
    <w:rsid w:val="006F3D4E"/>
    <w:rsid w:val="006F634B"/>
    <w:rsid w:val="00706681"/>
    <w:rsid w:val="00712EC2"/>
    <w:rsid w:val="00723A7E"/>
    <w:rsid w:val="007340EA"/>
    <w:rsid w:val="007503F9"/>
    <w:rsid w:val="00751D15"/>
    <w:rsid w:val="00753426"/>
    <w:rsid w:val="00761395"/>
    <w:rsid w:val="00770349"/>
    <w:rsid w:val="007930BF"/>
    <w:rsid w:val="007A1110"/>
    <w:rsid w:val="007A116A"/>
    <w:rsid w:val="007B6153"/>
    <w:rsid w:val="007B75B2"/>
    <w:rsid w:val="007C27E3"/>
    <w:rsid w:val="007C4F6F"/>
    <w:rsid w:val="007D4710"/>
    <w:rsid w:val="007D6435"/>
    <w:rsid w:val="007E6DF7"/>
    <w:rsid w:val="007F2ABF"/>
    <w:rsid w:val="007F3732"/>
    <w:rsid w:val="007F3C77"/>
    <w:rsid w:val="0080553F"/>
    <w:rsid w:val="0080579A"/>
    <w:rsid w:val="008071EB"/>
    <w:rsid w:val="00813E07"/>
    <w:rsid w:val="00814B29"/>
    <w:rsid w:val="0081502E"/>
    <w:rsid w:val="0082190E"/>
    <w:rsid w:val="00824B75"/>
    <w:rsid w:val="00826068"/>
    <w:rsid w:val="00842923"/>
    <w:rsid w:val="00863568"/>
    <w:rsid w:val="00863FE6"/>
    <w:rsid w:val="00875885"/>
    <w:rsid w:val="00876677"/>
    <w:rsid w:val="00882291"/>
    <w:rsid w:val="008846E3"/>
    <w:rsid w:val="00894F31"/>
    <w:rsid w:val="008A3F1F"/>
    <w:rsid w:val="008B265E"/>
    <w:rsid w:val="008B5F9B"/>
    <w:rsid w:val="008B6ADC"/>
    <w:rsid w:val="008C5388"/>
    <w:rsid w:val="008D4574"/>
    <w:rsid w:val="008D5872"/>
    <w:rsid w:val="008E12BE"/>
    <w:rsid w:val="008E5078"/>
    <w:rsid w:val="008E7E2C"/>
    <w:rsid w:val="008F7FD6"/>
    <w:rsid w:val="00904AE6"/>
    <w:rsid w:val="00907963"/>
    <w:rsid w:val="00911509"/>
    <w:rsid w:val="00911C21"/>
    <w:rsid w:val="00911EA9"/>
    <w:rsid w:val="00913FBA"/>
    <w:rsid w:val="00921540"/>
    <w:rsid w:val="009321DB"/>
    <w:rsid w:val="00933BF4"/>
    <w:rsid w:val="00937F49"/>
    <w:rsid w:val="0094775E"/>
    <w:rsid w:val="00947C99"/>
    <w:rsid w:val="00951113"/>
    <w:rsid w:val="009525AB"/>
    <w:rsid w:val="00953418"/>
    <w:rsid w:val="00953F71"/>
    <w:rsid w:val="00955792"/>
    <w:rsid w:val="009560D4"/>
    <w:rsid w:val="0096078C"/>
    <w:rsid w:val="0096595E"/>
    <w:rsid w:val="00965A75"/>
    <w:rsid w:val="00970528"/>
    <w:rsid w:val="00985D67"/>
    <w:rsid w:val="00990926"/>
    <w:rsid w:val="00995A72"/>
    <w:rsid w:val="00996D42"/>
    <w:rsid w:val="009A2F3A"/>
    <w:rsid w:val="009A320F"/>
    <w:rsid w:val="009B7893"/>
    <w:rsid w:val="009C17D1"/>
    <w:rsid w:val="009C773D"/>
    <w:rsid w:val="009D407E"/>
    <w:rsid w:val="009D79E7"/>
    <w:rsid w:val="009E2AB3"/>
    <w:rsid w:val="009E486C"/>
    <w:rsid w:val="009E5EE5"/>
    <w:rsid w:val="009E79F0"/>
    <w:rsid w:val="009F02B3"/>
    <w:rsid w:val="009F0944"/>
    <w:rsid w:val="009F2082"/>
    <w:rsid w:val="009F24F7"/>
    <w:rsid w:val="00A02A24"/>
    <w:rsid w:val="00A37CFE"/>
    <w:rsid w:val="00A406F1"/>
    <w:rsid w:val="00A47F67"/>
    <w:rsid w:val="00A52876"/>
    <w:rsid w:val="00A65710"/>
    <w:rsid w:val="00A66C7B"/>
    <w:rsid w:val="00A7122B"/>
    <w:rsid w:val="00A771F9"/>
    <w:rsid w:val="00A8058F"/>
    <w:rsid w:val="00A80C40"/>
    <w:rsid w:val="00A820C9"/>
    <w:rsid w:val="00A91668"/>
    <w:rsid w:val="00A92988"/>
    <w:rsid w:val="00AB0A25"/>
    <w:rsid w:val="00AB1154"/>
    <w:rsid w:val="00AB1C81"/>
    <w:rsid w:val="00AB7D41"/>
    <w:rsid w:val="00AC2CFA"/>
    <w:rsid w:val="00AC46FD"/>
    <w:rsid w:val="00AC555D"/>
    <w:rsid w:val="00AC6813"/>
    <w:rsid w:val="00AD2501"/>
    <w:rsid w:val="00AF47CB"/>
    <w:rsid w:val="00AF4A6D"/>
    <w:rsid w:val="00B03CA5"/>
    <w:rsid w:val="00B06CBF"/>
    <w:rsid w:val="00B10C79"/>
    <w:rsid w:val="00B11846"/>
    <w:rsid w:val="00B12FD1"/>
    <w:rsid w:val="00B156A5"/>
    <w:rsid w:val="00B21F43"/>
    <w:rsid w:val="00B33337"/>
    <w:rsid w:val="00B333E8"/>
    <w:rsid w:val="00B40D90"/>
    <w:rsid w:val="00B439D8"/>
    <w:rsid w:val="00B4618F"/>
    <w:rsid w:val="00B559CD"/>
    <w:rsid w:val="00B5742E"/>
    <w:rsid w:val="00B5E8FC"/>
    <w:rsid w:val="00B72A70"/>
    <w:rsid w:val="00B773D2"/>
    <w:rsid w:val="00B808F3"/>
    <w:rsid w:val="00B822C1"/>
    <w:rsid w:val="00B8699D"/>
    <w:rsid w:val="00B9771E"/>
    <w:rsid w:val="00BA4438"/>
    <w:rsid w:val="00BA7C67"/>
    <w:rsid w:val="00BB2583"/>
    <w:rsid w:val="00BB3B3C"/>
    <w:rsid w:val="00BC3091"/>
    <w:rsid w:val="00BC4AA9"/>
    <w:rsid w:val="00BD1E2E"/>
    <w:rsid w:val="00BD2489"/>
    <w:rsid w:val="00BD2594"/>
    <w:rsid w:val="00BD276E"/>
    <w:rsid w:val="00BD3FCE"/>
    <w:rsid w:val="00BD4F14"/>
    <w:rsid w:val="00BE1D9A"/>
    <w:rsid w:val="00BF1E02"/>
    <w:rsid w:val="00C01124"/>
    <w:rsid w:val="00C04C52"/>
    <w:rsid w:val="00C05262"/>
    <w:rsid w:val="00C05402"/>
    <w:rsid w:val="00C10E50"/>
    <w:rsid w:val="00C11040"/>
    <w:rsid w:val="00C2270B"/>
    <w:rsid w:val="00C310F5"/>
    <w:rsid w:val="00C40BA6"/>
    <w:rsid w:val="00C4341A"/>
    <w:rsid w:val="00C45E68"/>
    <w:rsid w:val="00C54CA1"/>
    <w:rsid w:val="00C605BF"/>
    <w:rsid w:val="00C64279"/>
    <w:rsid w:val="00C677AC"/>
    <w:rsid w:val="00C71D39"/>
    <w:rsid w:val="00C74049"/>
    <w:rsid w:val="00C808D4"/>
    <w:rsid w:val="00C80CBA"/>
    <w:rsid w:val="00C91B56"/>
    <w:rsid w:val="00CA1A34"/>
    <w:rsid w:val="00CA323A"/>
    <w:rsid w:val="00CA56CE"/>
    <w:rsid w:val="00CB07AD"/>
    <w:rsid w:val="00CB389A"/>
    <w:rsid w:val="00CB6915"/>
    <w:rsid w:val="00CC401F"/>
    <w:rsid w:val="00CC469C"/>
    <w:rsid w:val="00CC54F3"/>
    <w:rsid w:val="00CD1210"/>
    <w:rsid w:val="00CD221F"/>
    <w:rsid w:val="00CD603A"/>
    <w:rsid w:val="00CD793C"/>
    <w:rsid w:val="00CE01BA"/>
    <w:rsid w:val="00CE1D0C"/>
    <w:rsid w:val="00CE4112"/>
    <w:rsid w:val="00CE663F"/>
    <w:rsid w:val="00D01CD2"/>
    <w:rsid w:val="00D03E22"/>
    <w:rsid w:val="00D11B6D"/>
    <w:rsid w:val="00D13ED9"/>
    <w:rsid w:val="00D179C3"/>
    <w:rsid w:val="00D2000E"/>
    <w:rsid w:val="00D2541B"/>
    <w:rsid w:val="00D25682"/>
    <w:rsid w:val="00D313B8"/>
    <w:rsid w:val="00D32508"/>
    <w:rsid w:val="00D32BE9"/>
    <w:rsid w:val="00D35CEE"/>
    <w:rsid w:val="00D520E0"/>
    <w:rsid w:val="00D55FD1"/>
    <w:rsid w:val="00D652AF"/>
    <w:rsid w:val="00D75050"/>
    <w:rsid w:val="00D81435"/>
    <w:rsid w:val="00D842DF"/>
    <w:rsid w:val="00D92EFB"/>
    <w:rsid w:val="00DA4B7B"/>
    <w:rsid w:val="00DB2E5A"/>
    <w:rsid w:val="00DB3F3B"/>
    <w:rsid w:val="00DC44F7"/>
    <w:rsid w:val="00DC46D3"/>
    <w:rsid w:val="00DC5E03"/>
    <w:rsid w:val="00DD1D84"/>
    <w:rsid w:val="00DD2A89"/>
    <w:rsid w:val="00DD3AAF"/>
    <w:rsid w:val="00DD42DE"/>
    <w:rsid w:val="00DE447E"/>
    <w:rsid w:val="00DE6B90"/>
    <w:rsid w:val="00DF750D"/>
    <w:rsid w:val="00E02261"/>
    <w:rsid w:val="00E07BC3"/>
    <w:rsid w:val="00E16C90"/>
    <w:rsid w:val="00E27C59"/>
    <w:rsid w:val="00E53254"/>
    <w:rsid w:val="00E570C4"/>
    <w:rsid w:val="00E647D5"/>
    <w:rsid w:val="00E66B25"/>
    <w:rsid w:val="00E7734E"/>
    <w:rsid w:val="00E84DB5"/>
    <w:rsid w:val="00E92006"/>
    <w:rsid w:val="00E96434"/>
    <w:rsid w:val="00E97B61"/>
    <w:rsid w:val="00EA322F"/>
    <w:rsid w:val="00EA3CE7"/>
    <w:rsid w:val="00EA7E1C"/>
    <w:rsid w:val="00EB0F6C"/>
    <w:rsid w:val="00EB4B84"/>
    <w:rsid w:val="00ED0B00"/>
    <w:rsid w:val="00ED64AB"/>
    <w:rsid w:val="00EE086A"/>
    <w:rsid w:val="00EE4C7F"/>
    <w:rsid w:val="00EE64DE"/>
    <w:rsid w:val="00EF1410"/>
    <w:rsid w:val="00EF17E9"/>
    <w:rsid w:val="00EF474F"/>
    <w:rsid w:val="00EF4AC5"/>
    <w:rsid w:val="00F01919"/>
    <w:rsid w:val="00F02892"/>
    <w:rsid w:val="00F0759F"/>
    <w:rsid w:val="00F11B4C"/>
    <w:rsid w:val="00F21A2F"/>
    <w:rsid w:val="00F243E4"/>
    <w:rsid w:val="00F302FC"/>
    <w:rsid w:val="00F367B3"/>
    <w:rsid w:val="00F447A2"/>
    <w:rsid w:val="00F538DA"/>
    <w:rsid w:val="00F6556F"/>
    <w:rsid w:val="00FA0999"/>
    <w:rsid w:val="00FA09BB"/>
    <w:rsid w:val="00FA3C66"/>
    <w:rsid w:val="00FA71DB"/>
    <w:rsid w:val="00FB1F39"/>
    <w:rsid w:val="00FB3C77"/>
    <w:rsid w:val="00FB5710"/>
    <w:rsid w:val="00FB77EB"/>
    <w:rsid w:val="00FC1953"/>
    <w:rsid w:val="00FD402C"/>
    <w:rsid w:val="00FD5009"/>
    <w:rsid w:val="00FE18AE"/>
    <w:rsid w:val="00FE4D1E"/>
    <w:rsid w:val="00FE4E40"/>
    <w:rsid w:val="00FE50E0"/>
    <w:rsid w:val="00FE51C9"/>
    <w:rsid w:val="00FF10BA"/>
    <w:rsid w:val="00FF696B"/>
    <w:rsid w:val="00FF6DC2"/>
    <w:rsid w:val="018443BD"/>
    <w:rsid w:val="01ED7747"/>
    <w:rsid w:val="0301420A"/>
    <w:rsid w:val="050D448B"/>
    <w:rsid w:val="057B2582"/>
    <w:rsid w:val="05EFC801"/>
    <w:rsid w:val="062B662D"/>
    <w:rsid w:val="08F658C5"/>
    <w:rsid w:val="09F8CF3F"/>
    <w:rsid w:val="0A5ECF4A"/>
    <w:rsid w:val="0B42B23F"/>
    <w:rsid w:val="0DA1C615"/>
    <w:rsid w:val="0DDD33DD"/>
    <w:rsid w:val="0E09F72A"/>
    <w:rsid w:val="12E68999"/>
    <w:rsid w:val="142D9B72"/>
    <w:rsid w:val="1633EBD1"/>
    <w:rsid w:val="1672BAB1"/>
    <w:rsid w:val="17EF5BE8"/>
    <w:rsid w:val="1913E022"/>
    <w:rsid w:val="1A30A4A6"/>
    <w:rsid w:val="1D3A0041"/>
    <w:rsid w:val="2086BD4C"/>
    <w:rsid w:val="22C9549D"/>
    <w:rsid w:val="2602D681"/>
    <w:rsid w:val="2737BBD6"/>
    <w:rsid w:val="2852558D"/>
    <w:rsid w:val="29CDA346"/>
    <w:rsid w:val="2B75BD2C"/>
    <w:rsid w:val="2C441DEE"/>
    <w:rsid w:val="2FC617CD"/>
    <w:rsid w:val="2FDDF8CE"/>
    <w:rsid w:val="32A0B483"/>
    <w:rsid w:val="33940686"/>
    <w:rsid w:val="351D2F5F"/>
    <w:rsid w:val="3564D699"/>
    <w:rsid w:val="367589AB"/>
    <w:rsid w:val="37173B28"/>
    <w:rsid w:val="3BBCBE3B"/>
    <w:rsid w:val="422CECB5"/>
    <w:rsid w:val="43519897"/>
    <w:rsid w:val="43832C12"/>
    <w:rsid w:val="44997FE6"/>
    <w:rsid w:val="44FCC0E2"/>
    <w:rsid w:val="457F1A3B"/>
    <w:rsid w:val="46F5BBEB"/>
    <w:rsid w:val="47E65DAA"/>
    <w:rsid w:val="4BEE2402"/>
    <w:rsid w:val="4D03C120"/>
    <w:rsid w:val="4E7689C6"/>
    <w:rsid w:val="4ECAED79"/>
    <w:rsid w:val="4F5E0E6B"/>
    <w:rsid w:val="540C92EB"/>
    <w:rsid w:val="559A47A2"/>
    <w:rsid w:val="5791C163"/>
    <w:rsid w:val="58427D28"/>
    <w:rsid w:val="58BE01C5"/>
    <w:rsid w:val="5C9583D4"/>
    <w:rsid w:val="5CC71B10"/>
    <w:rsid w:val="5E26A462"/>
    <w:rsid w:val="61FF4B60"/>
    <w:rsid w:val="6314931E"/>
    <w:rsid w:val="64FCAD55"/>
    <w:rsid w:val="65E094FC"/>
    <w:rsid w:val="674F9C81"/>
    <w:rsid w:val="6776B051"/>
    <w:rsid w:val="682004D9"/>
    <w:rsid w:val="6952C707"/>
    <w:rsid w:val="69AEF024"/>
    <w:rsid w:val="69D0147A"/>
    <w:rsid w:val="6B4CCCC8"/>
    <w:rsid w:val="6C421FA7"/>
    <w:rsid w:val="6D16B77B"/>
    <w:rsid w:val="6FD3030E"/>
    <w:rsid w:val="733800D9"/>
    <w:rsid w:val="73D94AAC"/>
    <w:rsid w:val="748ADA17"/>
    <w:rsid w:val="77F4E23F"/>
    <w:rsid w:val="7841A5FC"/>
    <w:rsid w:val="7857B1AB"/>
    <w:rsid w:val="793B1719"/>
    <w:rsid w:val="7ACD04F6"/>
    <w:rsid w:val="7ADCE6FE"/>
    <w:rsid w:val="7AE514E8"/>
    <w:rsid w:val="7AF806FA"/>
    <w:rsid w:val="7C7494C8"/>
    <w:rsid w:val="7DA40F8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E9FE7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aliases w:val="Body copy"/>
    <w:qFormat/>
    <w:rsid w:val="00B12FD1"/>
    <w:pPr>
      <w:spacing w:after="120" w:line="360" w:lineRule="auto"/>
    </w:pPr>
    <w:rPr>
      <w:rFonts w:ascii="Arial" w:hAnsi="Arial"/>
      <w:sz w:val="22"/>
    </w:rPr>
  </w:style>
  <w:style w:type="paragraph" w:styleId="Heading1">
    <w:name w:val="heading 1"/>
    <w:basedOn w:val="Normal"/>
    <w:next w:val="Normal"/>
    <w:link w:val="Heading1Char"/>
    <w:uiPriority w:val="9"/>
    <w:qFormat/>
    <w:rsid w:val="00305B13"/>
    <w:pPr>
      <w:widowControl w:val="0"/>
      <w:suppressAutoHyphens/>
      <w:autoSpaceDE w:val="0"/>
      <w:autoSpaceDN w:val="0"/>
      <w:adjustRightInd w:val="0"/>
      <w:textAlignment w:val="center"/>
      <w:outlineLvl w:val="0"/>
    </w:pPr>
    <w:rPr>
      <w:rFonts w:eastAsia="MS Mincho" w:cs="Arial"/>
      <w:b/>
      <w:color w:val="17406D" w:themeColor="text2"/>
      <w:sz w:val="52"/>
      <w:szCs w:val="80"/>
      <w:lang w:val="en-GB"/>
    </w:rPr>
  </w:style>
  <w:style w:type="paragraph" w:styleId="Heading2">
    <w:name w:val="heading 2"/>
    <w:basedOn w:val="Normal"/>
    <w:next w:val="Normal"/>
    <w:link w:val="Heading2Char"/>
    <w:uiPriority w:val="9"/>
    <w:unhideWhenUsed/>
    <w:qFormat/>
    <w:rsid w:val="00305B13"/>
    <w:pPr>
      <w:spacing w:before="240"/>
      <w:outlineLvl w:val="1"/>
    </w:pPr>
    <w:rPr>
      <w:rFonts w:cs="Arial"/>
      <w:bCs/>
      <w:color w:val="7CCA62" w:themeColor="accent5"/>
      <w:sz w:val="32"/>
      <w:szCs w:val="40"/>
    </w:rPr>
  </w:style>
  <w:style w:type="paragraph" w:styleId="Heading3">
    <w:name w:val="heading 3"/>
    <w:basedOn w:val="Normal"/>
    <w:next w:val="Normal"/>
    <w:link w:val="Heading3Char"/>
    <w:uiPriority w:val="9"/>
    <w:unhideWhenUsed/>
    <w:qFormat/>
    <w:rsid w:val="00305B13"/>
    <w:pPr>
      <w:spacing w:before="240"/>
      <w:outlineLvl w:val="2"/>
    </w:pPr>
    <w:rPr>
      <w:rFonts w:cs="Arial"/>
      <w:bCs/>
      <w:color w:val="7CCA62" w:themeColor="accent5"/>
      <w:sz w:val="28"/>
      <w:szCs w:val="28"/>
    </w:rPr>
  </w:style>
  <w:style w:type="paragraph" w:styleId="Heading4">
    <w:name w:val="heading 4"/>
    <w:basedOn w:val="Normal"/>
    <w:next w:val="Normal"/>
    <w:link w:val="Heading4Char"/>
    <w:uiPriority w:val="9"/>
    <w:unhideWhenUsed/>
    <w:qFormat/>
    <w:rsid w:val="00305B13"/>
    <w:pPr>
      <w:spacing w:before="240"/>
      <w:outlineLvl w:val="3"/>
    </w:pPr>
    <w:rPr>
      <w:rFonts w:cs="Arial"/>
      <w:b/>
      <w:bCs/>
      <w:i/>
      <w:iCs/>
      <w:color w:val="0F6FC6" w:themeColor="accent1"/>
      <w:szCs w:val="20"/>
    </w:rPr>
  </w:style>
  <w:style w:type="paragraph" w:styleId="Heading5">
    <w:name w:val="heading 5"/>
    <w:basedOn w:val="Normal"/>
    <w:next w:val="Normal"/>
    <w:link w:val="Heading5Char"/>
    <w:uiPriority w:val="9"/>
    <w:semiHidden/>
    <w:unhideWhenUsed/>
    <w:rsid w:val="00CD793C"/>
    <w:pPr>
      <w:keepNext/>
      <w:keepLines/>
      <w:spacing w:before="40" w:after="0"/>
      <w:outlineLvl w:val="4"/>
    </w:pPr>
    <w:rPr>
      <w:rFonts w:eastAsiaTheme="majorEastAsia"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1CD2"/>
    <w:pPr>
      <w:tabs>
        <w:tab w:val="center" w:pos="4513"/>
        <w:tab w:val="right" w:pos="9026"/>
      </w:tabs>
    </w:pPr>
  </w:style>
  <w:style w:type="character" w:customStyle="1" w:styleId="HeaderChar">
    <w:name w:val="Header Char"/>
    <w:basedOn w:val="DefaultParagraphFont"/>
    <w:link w:val="Header"/>
    <w:uiPriority w:val="99"/>
    <w:rsid w:val="00D01CD2"/>
  </w:style>
  <w:style w:type="paragraph" w:styleId="Footer">
    <w:name w:val="footer"/>
    <w:basedOn w:val="Normal"/>
    <w:link w:val="FooterChar"/>
    <w:uiPriority w:val="99"/>
    <w:unhideWhenUsed/>
    <w:rsid w:val="00D01CD2"/>
    <w:pPr>
      <w:tabs>
        <w:tab w:val="center" w:pos="4513"/>
        <w:tab w:val="right" w:pos="9026"/>
      </w:tabs>
    </w:pPr>
  </w:style>
  <w:style w:type="character" w:customStyle="1" w:styleId="FooterChar">
    <w:name w:val="Footer Char"/>
    <w:basedOn w:val="DefaultParagraphFont"/>
    <w:link w:val="Footer"/>
    <w:uiPriority w:val="99"/>
    <w:rsid w:val="00D01CD2"/>
  </w:style>
  <w:style w:type="paragraph" w:styleId="NormalWeb">
    <w:name w:val="Normal (Web)"/>
    <w:basedOn w:val="Normal"/>
    <w:uiPriority w:val="99"/>
    <w:unhideWhenUsed/>
    <w:rsid w:val="00D01CD2"/>
    <w:pPr>
      <w:spacing w:before="100" w:beforeAutospacing="1" w:after="100" w:afterAutospacing="1"/>
    </w:pPr>
    <w:rPr>
      <w:rFonts w:ascii="Times New Roman" w:hAnsi="Times New Roman" w:cs="Times New Roman"/>
      <w:lang w:eastAsia="en-AU"/>
    </w:rPr>
  </w:style>
  <w:style w:type="character" w:customStyle="1" w:styleId="Heading1Char">
    <w:name w:val="Heading 1 Char"/>
    <w:basedOn w:val="DefaultParagraphFont"/>
    <w:link w:val="Heading1"/>
    <w:uiPriority w:val="9"/>
    <w:rsid w:val="00305B13"/>
    <w:rPr>
      <w:rFonts w:ascii="Arial" w:eastAsia="MS Mincho" w:hAnsi="Arial" w:cs="Arial"/>
      <w:b/>
      <w:color w:val="17406D" w:themeColor="text2"/>
      <w:sz w:val="52"/>
      <w:szCs w:val="80"/>
      <w:lang w:val="en-GB"/>
    </w:rPr>
  </w:style>
  <w:style w:type="character" w:customStyle="1" w:styleId="Heading2Char">
    <w:name w:val="Heading 2 Char"/>
    <w:basedOn w:val="DefaultParagraphFont"/>
    <w:link w:val="Heading2"/>
    <w:uiPriority w:val="9"/>
    <w:rsid w:val="00305B13"/>
    <w:rPr>
      <w:rFonts w:ascii="Arial" w:hAnsi="Arial" w:cs="Arial"/>
      <w:bCs/>
      <w:color w:val="7CCA62" w:themeColor="accent5"/>
      <w:sz w:val="32"/>
      <w:szCs w:val="40"/>
    </w:rPr>
  </w:style>
  <w:style w:type="character" w:customStyle="1" w:styleId="Heading3Char">
    <w:name w:val="Heading 3 Char"/>
    <w:basedOn w:val="DefaultParagraphFont"/>
    <w:link w:val="Heading3"/>
    <w:uiPriority w:val="9"/>
    <w:rsid w:val="00305B13"/>
    <w:rPr>
      <w:rFonts w:ascii="Arial" w:hAnsi="Arial" w:cs="Arial"/>
      <w:bCs/>
      <w:color w:val="7CCA62" w:themeColor="accent5"/>
      <w:sz w:val="28"/>
      <w:szCs w:val="28"/>
    </w:rPr>
  </w:style>
  <w:style w:type="character" w:customStyle="1" w:styleId="Heading4Char">
    <w:name w:val="Heading 4 Char"/>
    <w:basedOn w:val="DefaultParagraphFont"/>
    <w:link w:val="Heading4"/>
    <w:uiPriority w:val="9"/>
    <w:rsid w:val="00305B13"/>
    <w:rPr>
      <w:rFonts w:ascii="Arial" w:hAnsi="Arial" w:cs="Arial"/>
      <w:b/>
      <w:bCs/>
      <w:i/>
      <w:iCs/>
      <w:color w:val="0F6FC6" w:themeColor="accent1"/>
      <w:sz w:val="22"/>
      <w:szCs w:val="20"/>
    </w:rPr>
  </w:style>
  <w:style w:type="paragraph" w:styleId="NoSpacing">
    <w:name w:val="No Spacing"/>
    <w:uiPriority w:val="1"/>
    <w:qFormat/>
    <w:rsid w:val="00EF4AC5"/>
    <w:rPr>
      <w:rFonts w:ascii="Arial" w:hAnsi="Arial"/>
      <w:sz w:val="22"/>
    </w:rPr>
  </w:style>
  <w:style w:type="paragraph" w:styleId="ListParagraph">
    <w:name w:val="List Paragraph"/>
    <w:aliases w:val="Bullet copy"/>
    <w:basedOn w:val="Normal"/>
    <w:uiPriority w:val="34"/>
    <w:qFormat/>
    <w:rsid w:val="00DC5E03"/>
    <w:pPr>
      <w:numPr>
        <w:numId w:val="1"/>
      </w:numPr>
      <w:tabs>
        <w:tab w:val="left" w:pos="2835"/>
      </w:tabs>
      <w:ind w:left="284" w:hanging="284"/>
    </w:pPr>
  </w:style>
  <w:style w:type="character" w:customStyle="1" w:styleId="Heading5Char">
    <w:name w:val="Heading 5 Char"/>
    <w:basedOn w:val="DefaultParagraphFont"/>
    <w:link w:val="Heading5"/>
    <w:uiPriority w:val="9"/>
    <w:semiHidden/>
    <w:rsid w:val="00CD793C"/>
    <w:rPr>
      <w:rFonts w:ascii="Arial" w:eastAsiaTheme="majorEastAsia" w:hAnsi="Arial" w:cstheme="majorBidi"/>
      <w:sz w:val="18"/>
    </w:rPr>
  </w:style>
  <w:style w:type="paragraph" w:styleId="Title">
    <w:name w:val="Title"/>
    <w:basedOn w:val="Normal"/>
    <w:next w:val="Normal"/>
    <w:link w:val="TitleChar"/>
    <w:uiPriority w:val="10"/>
    <w:rsid w:val="00CD793C"/>
    <w:pPr>
      <w:spacing w:after="0"/>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CD793C"/>
    <w:rPr>
      <w:rFonts w:ascii="Arial" w:eastAsiaTheme="majorEastAsia" w:hAnsi="Arial" w:cstheme="majorBidi"/>
      <w:spacing w:val="-10"/>
      <w:kern w:val="28"/>
      <w:sz w:val="56"/>
      <w:szCs w:val="56"/>
    </w:rPr>
  </w:style>
  <w:style w:type="paragraph" w:styleId="Subtitle">
    <w:name w:val="Subtitle"/>
    <w:basedOn w:val="Normal"/>
    <w:next w:val="Normal"/>
    <w:link w:val="SubtitleChar"/>
    <w:uiPriority w:val="11"/>
    <w:rsid w:val="00CD793C"/>
    <w:pPr>
      <w:numPr>
        <w:ilvl w:val="1"/>
      </w:numPr>
      <w:spacing w:after="160"/>
    </w:pPr>
    <w:rPr>
      <w:rFonts w:eastAsiaTheme="minorEastAsia"/>
      <w:spacing w:val="15"/>
      <w:szCs w:val="22"/>
    </w:rPr>
  </w:style>
  <w:style w:type="character" w:customStyle="1" w:styleId="SubtitleChar">
    <w:name w:val="Subtitle Char"/>
    <w:basedOn w:val="DefaultParagraphFont"/>
    <w:link w:val="Subtitle"/>
    <w:uiPriority w:val="11"/>
    <w:rsid w:val="00CD793C"/>
    <w:rPr>
      <w:rFonts w:ascii="Arial" w:eastAsiaTheme="minorEastAsia" w:hAnsi="Arial"/>
      <w:spacing w:val="15"/>
      <w:sz w:val="22"/>
      <w:szCs w:val="22"/>
    </w:rPr>
  </w:style>
  <w:style w:type="character" w:styleId="SubtleEmphasis">
    <w:name w:val="Subtle Emphasis"/>
    <w:basedOn w:val="DefaultParagraphFont"/>
    <w:uiPriority w:val="19"/>
    <w:rsid w:val="00EF474F"/>
    <w:rPr>
      <w:i/>
      <w:iCs/>
      <w:color w:val="404040" w:themeColor="text1" w:themeTint="BF"/>
    </w:rPr>
  </w:style>
  <w:style w:type="character" w:styleId="Emphasis">
    <w:name w:val="Emphasis"/>
    <w:basedOn w:val="DefaultParagraphFont"/>
    <w:uiPriority w:val="20"/>
    <w:rsid w:val="00EF474F"/>
    <w:rPr>
      <w:i/>
      <w:iCs/>
    </w:rPr>
  </w:style>
  <w:style w:type="character" w:styleId="IntenseEmphasis">
    <w:name w:val="Intense Emphasis"/>
    <w:basedOn w:val="DefaultParagraphFont"/>
    <w:uiPriority w:val="21"/>
    <w:rsid w:val="00EF474F"/>
    <w:rPr>
      <w:i/>
      <w:iCs/>
      <w:color w:val="auto"/>
    </w:rPr>
  </w:style>
  <w:style w:type="character" w:styleId="Strong">
    <w:name w:val="Strong"/>
    <w:basedOn w:val="DefaultParagraphFont"/>
    <w:uiPriority w:val="22"/>
    <w:rsid w:val="00EF474F"/>
    <w:rPr>
      <w:b/>
      <w:bCs/>
    </w:rPr>
  </w:style>
  <w:style w:type="paragraph" w:styleId="Quote">
    <w:name w:val="Quote"/>
    <w:basedOn w:val="Normal"/>
    <w:next w:val="Normal"/>
    <w:link w:val="QuoteChar"/>
    <w:uiPriority w:val="29"/>
    <w:rsid w:val="00EF474F"/>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EF474F"/>
    <w:rPr>
      <w:rFonts w:ascii="Arial" w:hAnsi="Arial"/>
      <w:i/>
      <w:iCs/>
      <w:color w:val="404040" w:themeColor="text1" w:themeTint="BF"/>
      <w:sz w:val="22"/>
    </w:rPr>
  </w:style>
  <w:style w:type="paragraph" w:styleId="IntenseQuote">
    <w:name w:val="Intense Quote"/>
    <w:basedOn w:val="Normal"/>
    <w:next w:val="Normal"/>
    <w:link w:val="IntenseQuoteChar"/>
    <w:uiPriority w:val="30"/>
    <w:rsid w:val="00EF474F"/>
    <w:pPr>
      <w:pBdr>
        <w:top w:val="single" w:sz="4" w:space="10" w:color="0F6FC6" w:themeColor="accent1"/>
        <w:bottom w:val="single" w:sz="4" w:space="10" w:color="0F6FC6" w:themeColor="accent1"/>
      </w:pBdr>
      <w:spacing w:before="360" w:after="360"/>
      <w:ind w:left="864" w:right="864"/>
      <w:jc w:val="center"/>
    </w:pPr>
    <w:rPr>
      <w:i/>
      <w:iCs/>
    </w:rPr>
  </w:style>
  <w:style w:type="character" w:customStyle="1" w:styleId="IntenseQuoteChar">
    <w:name w:val="Intense Quote Char"/>
    <w:basedOn w:val="DefaultParagraphFont"/>
    <w:link w:val="IntenseQuote"/>
    <w:uiPriority w:val="30"/>
    <w:rsid w:val="00EF474F"/>
    <w:rPr>
      <w:rFonts w:ascii="Arial" w:hAnsi="Arial"/>
      <w:i/>
      <w:iCs/>
      <w:sz w:val="22"/>
    </w:rPr>
  </w:style>
  <w:style w:type="character" w:styleId="SubtleReference">
    <w:name w:val="Subtle Reference"/>
    <w:basedOn w:val="DefaultParagraphFont"/>
    <w:uiPriority w:val="31"/>
    <w:rsid w:val="00EF474F"/>
    <w:rPr>
      <w:smallCaps/>
      <w:color w:val="5A5A5A" w:themeColor="text1" w:themeTint="A5"/>
    </w:rPr>
  </w:style>
  <w:style w:type="character" w:styleId="IntenseReference">
    <w:name w:val="Intense Reference"/>
    <w:basedOn w:val="DefaultParagraphFont"/>
    <w:uiPriority w:val="32"/>
    <w:rsid w:val="00EF474F"/>
    <w:rPr>
      <w:b/>
      <w:bCs/>
      <w:smallCaps/>
      <w:color w:val="auto"/>
      <w:spacing w:val="5"/>
    </w:rPr>
  </w:style>
  <w:style w:type="character" w:styleId="BookTitle">
    <w:name w:val="Book Title"/>
    <w:basedOn w:val="DefaultParagraphFont"/>
    <w:uiPriority w:val="33"/>
    <w:rsid w:val="00AD2501"/>
    <w:rPr>
      <w:b/>
      <w:bCs/>
      <w:i/>
      <w:iCs/>
      <w:spacing w:val="5"/>
    </w:rPr>
  </w:style>
  <w:style w:type="paragraph" w:customStyle="1" w:styleId="Title1">
    <w:name w:val="Title 1"/>
    <w:basedOn w:val="Heading1"/>
    <w:qFormat/>
    <w:rsid w:val="00706681"/>
    <w:pPr>
      <w:spacing w:after="0" w:line="240" w:lineRule="auto"/>
    </w:pPr>
    <w:rPr>
      <w:sz w:val="80"/>
    </w:rPr>
  </w:style>
  <w:style w:type="paragraph" w:customStyle="1" w:styleId="Title2">
    <w:name w:val="Title 2"/>
    <w:basedOn w:val="Heading2"/>
    <w:qFormat/>
    <w:rsid w:val="00706681"/>
    <w:pPr>
      <w:spacing w:before="0" w:line="240" w:lineRule="auto"/>
    </w:pPr>
    <w:rPr>
      <w:sz w:val="36"/>
    </w:rPr>
  </w:style>
  <w:style w:type="table" w:styleId="TableGrid">
    <w:name w:val="Table Grid"/>
    <w:basedOn w:val="TableNormal"/>
    <w:uiPriority w:val="39"/>
    <w:rsid w:val="002E7A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pageNumber">
    <w:name w:val="Footer page Number"/>
    <w:basedOn w:val="Footer"/>
    <w:rsid w:val="00B822C1"/>
    <w:pPr>
      <w:tabs>
        <w:tab w:val="clear" w:pos="4513"/>
        <w:tab w:val="clear" w:pos="9026"/>
      </w:tabs>
      <w:spacing w:after="0" w:line="240" w:lineRule="auto"/>
      <w:jc w:val="right"/>
    </w:pPr>
    <w:rPr>
      <w:rFonts w:eastAsia="Times New Roman" w:cs="Times New Roman"/>
      <w:b/>
      <w:color w:val="635D63"/>
      <w:sz w:val="18"/>
      <w:szCs w:val="18"/>
      <w:lang w:eastAsia="en-AU"/>
    </w:rPr>
  </w:style>
  <w:style w:type="paragraph" w:customStyle="1" w:styleId="ImprintPageText">
    <w:name w:val="Imprint Page Text"/>
    <w:basedOn w:val="Normal"/>
    <w:rsid w:val="00FD402C"/>
    <w:pPr>
      <w:spacing w:line="276" w:lineRule="auto"/>
    </w:pPr>
    <w:rPr>
      <w:rFonts w:eastAsia="Times New Roman" w:cs="Arial"/>
      <w:color w:val="000000"/>
      <w:sz w:val="16"/>
      <w:szCs w:val="18"/>
      <w:lang w:eastAsia="en-AU"/>
    </w:rPr>
  </w:style>
  <w:style w:type="paragraph" w:styleId="Revision">
    <w:name w:val="Revision"/>
    <w:hidden/>
    <w:uiPriority w:val="99"/>
    <w:semiHidden/>
    <w:rsid w:val="00223843"/>
    <w:rPr>
      <w:rFonts w:ascii="Arial" w:hAnsi="Arial"/>
      <w:sz w:val="22"/>
    </w:rPr>
  </w:style>
  <w:style w:type="paragraph" w:styleId="BalloonText">
    <w:name w:val="Balloon Text"/>
    <w:basedOn w:val="Normal"/>
    <w:link w:val="BalloonTextChar"/>
    <w:uiPriority w:val="99"/>
    <w:semiHidden/>
    <w:unhideWhenUsed/>
    <w:rsid w:val="007A111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1110"/>
    <w:rPr>
      <w:rFonts w:ascii="Segoe UI" w:hAnsi="Segoe UI" w:cs="Segoe UI"/>
      <w:sz w:val="18"/>
      <w:szCs w:val="18"/>
    </w:rPr>
  </w:style>
  <w:style w:type="character" w:styleId="Hyperlink">
    <w:name w:val="Hyperlink"/>
    <w:basedOn w:val="DefaultParagraphFont"/>
    <w:uiPriority w:val="99"/>
    <w:unhideWhenUsed/>
    <w:rsid w:val="007A1110"/>
    <w:rPr>
      <w:color w:val="F49100" w:themeColor="hyperlink"/>
      <w:u w:val="single"/>
    </w:rPr>
  </w:style>
  <w:style w:type="character" w:styleId="CommentReference">
    <w:name w:val="annotation reference"/>
    <w:basedOn w:val="DefaultParagraphFont"/>
    <w:uiPriority w:val="99"/>
    <w:semiHidden/>
    <w:unhideWhenUsed/>
    <w:rsid w:val="007A1110"/>
    <w:rPr>
      <w:sz w:val="16"/>
      <w:szCs w:val="16"/>
    </w:rPr>
  </w:style>
  <w:style w:type="paragraph" w:styleId="CommentText">
    <w:name w:val="annotation text"/>
    <w:basedOn w:val="Normal"/>
    <w:link w:val="CommentTextChar"/>
    <w:uiPriority w:val="99"/>
    <w:semiHidden/>
    <w:unhideWhenUsed/>
    <w:rsid w:val="007A1110"/>
    <w:pPr>
      <w:spacing w:after="160" w:line="240" w:lineRule="auto"/>
    </w:pPr>
    <w:rPr>
      <w:rFonts w:asciiTheme="minorHAnsi" w:hAnsiTheme="minorHAnsi"/>
      <w:sz w:val="20"/>
      <w:szCs w:val="20"/>
    </w:rPr>
  </w:style>
  <w:style w:type="character" w:customStyle="1" w:styleId="CommentTextChar">
    <w:name w:val="Comment Text Char"/>
    <w:basedOn w:val="DefaultParagraphFont"/>
    <w:link w:val="CommentText"/>
    <w:uiPriority w:val="99"/>
    <w:semiHidden/>
    <w:rsid w:val="007A1110"/>
    <w:rPr>
      <w:sz w:val="20"/>
      <w:szCs w:val="20"/>
    </w:rPr>
  </w:style>
  <w:style w:type="paragraph" w:styleId="CommentSubject">
    <w:name w:val="annotation subject"/>
    <w:basedOn w:val="CommentText"/>
    <w:next w:val="CommentText"/>
    <w:link w:val="CommentSubjectChar"/>
    <w:uiPriority w:val="99"/>
    <w:semiHidden/>
    <w:unhideWhenUsed/>
    <w:rsid w:val="008E12BE"/>
    <w:pPr>
      <w:spacing w:after="120"/>
    </w:pPr>
    <w:rPr>
      <w:rFonts w:ascii="Arial" w:hAnsi="Arial"/>
      <w:b/>
      <w:bCs/>
    </w:rPr>
  </w:style>
  <w:style w:type="character" w:customStyle="1" w:styleId="CommentSubjectChar">
    <w:name w:val="Comment Subject Char"/>
    <w:basedOn w:val="CommentTextChar"/>
    <w:link w:val="CommentSubject"/>
    <w:uiPriority w:val="99"/>
    <w:semiHidden/>
    <w:rsid w:val="008E12BE"/>
    <w:rPr>
      <w:rFonts w:ascii="Arial" w:hAnsi="Arial"/>
      <w:b/>
      <w:bCs/>
      <w:sz w:val="20"/>
      <w:szCs w:val="20"/>
    </w:rPr>
  </w:style>
  <w:style w:type="character" w:styleId="FollowedHyperlink">
    <w:name w:val="FollowedHyperlink"/>
    <w:basedOn w:val="DefaultParagraphFont"/>
    <w:uiPriority w:val="99"/>
    <w:semiHidden/>
    <w:unhideWhenUsed/>
    <w:rsid w:val="001D5DB9"/>
    <w:rPr>
      <w:color w:val="85DFD0" w:themeColor="followedHyperlink"/>
      <w:u w:val="single"/>
    </w:rPr>
  </w:style>
  <w:style w:type="character" w:styleId="UnresolvedMention">
    <w:name w:val="Unresolved Mention"/>
    <w:basedOn w:val="DefaultParagraphFont"/>
    <w:uiPriority w:val="99"/>
    <w:rsid w:val="00184416"/>
    <w:rPr>
      <w:color w:val="605E5C"/>
      <w:shd w:val="clear" w:color="auto" w:fill="E1DFDD"/>
    </w:rPr>
  </w:style>
  <w:style w:type="character" w:styleId="PageNumber">
    <w:name w:val="page number"/>
    <w:basedOn w:val="DefaultParagraphFont"/>
    <w:uiPriority w:val="99"/>
    <w:semiHidden/>
    <w:unhideWhenUsed/>
    <w:rsid w:val="00FE18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062281">
      <w:bodyDiv w:val="1"/>
      <w:marLeft w:val="0"/>
      <w:marRight w:val="0"/>
      <w:marTop w:val="0"/>
      <w:marBottom w:val="0"/>
      <w:divBdr>
        <w:top w:val="none" w:sz="0" w:space="0" w:color="auto"/>
        <w:left w:val="none" w:sz="0" w:space="0" w:color="auto"/>
        <w:bottom w:val="none" w:sz="0" w:space="0" w:color="auto"/>
        <w:right w:val="none" w:sz="0" w:space="0" w:color="auto"/>
      </w:divBdr>
    </w:div>
    <w:div w:id="348145020">
      <w:bodyDiv w:val="1"/>
      <w:marLeft w:val="0"/>
      <w:marRight w:val="0"/>
      <w:marTop w:val="0"/>
      <w:marBottom w:val="0"/>
      <w:divBdr>
        <w:top w:val="none" w:sz="0" w:space="0" w:color="auto"/>
        <w:left w:val="none" w:sz="0" w:space="0" w:color="auto"/>
        <w:bottom w:val="none" w:sz="0" w:space="0" w:color="auto"/>
        <w:right w:val="none" w:sz="0" w:space="0" w:color="auto"/>
      </w:divBdr>
    </w:div>
    <w:div w:id="485904300">
      <w:bodyDiv w:val="1"/>
      <w:marLeft w:val="0"/>
      <w:marRight w:val="0"/>
      <w:marTop w:val="0"/>
      <w:marBottom w:val="0"/>
      <w:divBdr>
        <w:top w:val="none" w:sz="0" w:space="0" w:color="auto"/>
        <w:left w:val="none" w:sz="0" w:space="0" w:color="auto"/>
        <w:bottom w:val="none" w:sz="0" w:space="0" w:color="auto"/>
        <w:right w:val="none" w:sz="0" w:space="0" w:color="auto"/>
      </w:divBdr>
    </w:div>
    <w:div w:id="734397102">
      <w:bodyDiv w:val="1"/>
      <w:marLeft w:val="0"/>
      <w:marRight w:val="0"/>
      <w:marTop w:val="0"/>
      <w:marBottom w:val="0"/>
      <w:divBdr>
        <w:top w:val="none" w:sz="0" w:space="0" w:color="auto"/>
        <w:left w:val="none" w:sz="0" w:space="0" w:color="auto"/>
        <w:bottom w:val="none" w:sz="0" w:space="0" w:color="auto"/>
        <w:right w:val="none" w:sz="0" w:space="0" w:color="auto"/>
      </w:divBdr>
    </w:div>
    <w:div w:id="747533942">
      <w:bodyDiv w:val="1"/>
      <w:marLeft w:val="0"/>
      <w:marRight w:val="0"/>
      <w:marTop w:val="0"/>
      <w:marBottom w:val="0"/>
      <w:divBdr>
        <w:top w:val="none" w:sz="0" w:space="0" w:color="auto"/>
        <w:left w:val="none" w:sz="0" w:space="0" w:color="auto"/>
        <w:bottom w:val="none" w:sz="0" w:space="0" w:color="auto"/>
        <w:right w:val="none" w:sz="0" w:space="0" w:color="auto"/>
      </w:divBdr>
      <w:divsChild>
        <w:div w:id="23748969">
          <w:marLeft w:val="432"/>
          <w:marRight w:val="432"/>
          <w:marTop w:val="150"/>
          <w:marBottom w:val="150"/>
          <w:divBdr>
            <w:top w:val="none" w:sz="0" w:space="0" w:color="auto"/>
            <w:left w:val="none" w:sz="0" w:space="0" w:color="auto"/>
            <w:bottom w:val="none" w:sz="0" w:space="0" w:color="auto"/>
            <w:right w:val="none" w:sz="0" w:space="0" w:color="auto"/>
          </w:divBdr>
        </w:div>
      </w:divsChild>
    </w:div>
    <w:div w:id="760639921">
      <w:bodyDiv w:val="1"/>
      <w:marLeft w:val="0"/>
      <w:marRight w:val="0"/>
      <w:marTop w:val="0"/>
      <w:marBottom w:val="0"/>
      <w:divBdr>
        <w:top w:val="none" w:sz="0" w:space="0" w:color="auto"/>
        <w:left w:val="none" w:sz="0" w:space="0" w:color="auto"/>
        <w:bottom w:val="none" w:sz="0" w:space="0" w:color="auto"/>
        <w:right w:val="none" w:sz="0" w:space="0" w:color="auto"/>
      </w:divBdr>
    </w:div>
    <w:div w:id="1004822699">
      <w:bodyDiv w:val="1"/>
      <w:marLeft w:val="0"/>
      <w:marRight w:val="0"/>
      <w:marTop w:val="0"/>
      <w:marBottom w:val="0"/>
      <w:divBdr>
        <w:top w:val="none" w:sz="0" w:space="0" w:color="auto"/>
        <w:left w:val="none" w:sz="0" w:space="0" w:color="auto"/>
        <w:bottom w:val="none" w:sz="0" w:space="0" w:color="auto"/>
        <w:right w:val="none" w:sz="0" w:space="0" w:color="auto"/>
      </w:divBdr>
    </w:div>
    <w:div w:id="1158961492">
      <w:bodyDiv w:val="1"/>
      <w:marLeft w:val="0"/>
      <w:marRight w:val="0"/>
      <w:marTop w:val="0"/>
      <w:marBottom w:val="0"/>
      <w:divBdr>
        <w:top w:val="none" w:sz="0" w:space="0" w:color="auto"/>
        <w:left w:val="none" w:sz="0" w:space="0" w:color="auto"/>
        <w:bottom w:val="none" w:sz="0" w:space="0" w:color="auto"/>
        <w:right w:val="none" w:sz="0" w:space="0" w:color="auto"/>
      </w:divBdr>
    </w:div>
    <w:div w:id="1185365582">
      <w:bodyDiv w:val="1"/>
      <w:marLeft w:val="0"/>
      <w:marRight w:val="0"/>
      <w:marTop w:val="0"/>
      <w:marBottom w:val="0"/>
      <w:divBdr>
        <w:top w:val="none" w:sz="0" w:space="0" w:color="auto"/>
        <w:left w:val="none" w:sz="0" w:space="0" w:color="auto"/>
        <w:bottom w:val="none" w:sz="0" w:space="0" w:color="auto"/>
        <w:right w:val="none" w:sz="0" w:space="0" w:color="auto"/>
      </w:divBdr>
    </w:div>
    <w:div w:id="125554985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qld.gov.au/health/conditions/health-alerts/coronavirus-covid-19/current-status/hotspots-covid-19" TargetMode="External"/><Relationship Id="rId18" Type="http://schemas.openxmlformats.org/officeDocument/2006/relationships/hyperlink" Target="https://www.safeworkaustralia.gov.au/covid-19-information-workplaces" TargetMode="External"/><Relationship Id="rId26" Type="http://schemas.openxmlformats.org/officeDocument/2006/relationships/hyperlink" Target="https://www.health.gov.au/resources/videos/coronavirus-video-social-distancing" TargetMode="External"/><Relationship Id="rId3" Type="http://schemas.openxmlformats.org/officeDocument/2006/relationships/styles" Target="styles.xml"/><Relationship Id="rId21" Type="http://schemas.openxmlformats.org/officeDocument/2006/relationships/hyperlink" Target="https://www1.health.gov.au/internet/main/publishing.nsf/Content/how-to-clean-hands-using-an-alcohol-based-liquid-or-hand-rub"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1.health.gov.au/internet/main/publishing.nsf/Content/cdna-song-novel-coronavirus.htm" TargetMode="External"/><Relationship Id="rId17" Type="http://schemas.openxmlformats.org/officeDocument/2006/relationships/hyperlink" Target="https://www.safefood.qld.gov.au/newsroom/guideline-for-reducing-workforce-impacts-related-to-covid-19/" TargetMode="External"/><Relationship Id="rId25" Type="http://schemas.openxmlformats.org/officeDocument/2006/relationships/hyperlink" Target="https://www.health.gov.au/resources/publications/coronavirus-covid-19-print-ads-simple-steps-to-stop-the-spread"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health.qld.gov.au/system-governance/legislation/cho-public-health-directions-under-expanded-public-health-act-powers" TargetMode="External"/><Relationship Id="rId20" Type="http://schemas.openxmlformats.org/officeDocument/2006/relationships/hyperlink" Target="https://www1.health.gov.au/internet/main/publishing.nsf/Content/how-to-wash-and-dry-hands"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qld.gov.au/health/conditions/health-alerts/coronavirus-covid-19/take-action/contact-tracing" TargetMode="External"/><Relationship Id="rId24" Type="http://schemas.openxmlformats.org/officeDocument/2006/relationships/hyperlink" Target="https://www.health.gov.au/resources/publications/coronavirus-covid-19-identifying-the-symptoms" TargetMode="External"/><Relationship Id="rId32"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mailto:covid.plans@health.qld.gov.au" TargetMode="External"/><Relationship Id="rId23" Type="http://schemas.openxmlformats.org/officeDocument/2006/relationships/hyperlink" Target="https://www.publications.qld.gov.au/dataset/food-act-compliance-information-for-businesses/resource/a4c729e6-ca18-49b3-aba7-ef974744c4d0" TargetMode="External"/><Relationship Id="rId28" Type="http://schemas.openxmlformats.org/officeDocument/2006/relationships/header" Target="header1.xml"/><Relationship Id="rId10" Type="http://schemas.openxmlformats.org/officeDocument/2006/relationships/hyperlink" Target="https://www.qld.gov.au/health/conditions/health-alerts/coronavirus-covid-19/take-action/self-quarantine" TargetMode="External"/><Relationship Id="rId19" Type="http://schemas.openxmlformats.org/officeDocument/2006/relationships/hyperlink" Target="https://www.pma.com/-/media/anz/files/covid19-checklist-for-fresh-produce-sector.pdf?la=en" TargetMode="External"/><Relationship Id="rId3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mailto:covid.plans@health.qld.gov.au" TargetMode="External"/><Relationship Id="rId14" Type="http://schemas.openxmlformats.org/officeDocument/2006/relationships/hyperlink" Target="https://www.qld.gov.au/__data/assets/pdf_file/0013/120811/qh-handwashing-12-step-guide-poster.pdf" TargetMode="External"/><Relationship Id="rId22" Type="http://schemas.openxmlformats.org/officeDocument/2006/relationships/hyperlink" Target="https://www1.health.gov.au/internet/main/publishing.nsf/Content/how-to-fit-and-remove-protective-gloves" TargetMode="External"/><Relationship Id="rId27" Type="http://schemas.openxmlformats.org/officeDocument/2006/relationships/hyperlink" Target="https://www.covid19.qld.gov.au/government-actions/border-closing" TargetMode="External"/><Relationship Id="rId30" Type="http://schemas.openxmlformats.org/officeDocument/2006/relationships/footer" Target="footer2.xml"/><Relationship Id="rId8" Type="http://schemas.openxmlformats.org/officeDocument/2006/relationships/hyperlink" Target="https://www.health.qld.gov.au/system-governance/legislation/cho-public-health-directions-under-expanded-public-health-act-powers" TargetMode="External"/></Relationships>
</file>

<file path=word/_rels/footer3.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WordDocThemes">
  <a:themeElements>
    <a:clrScheme name="Blue">
      <a:dk1>
        <a:sysClr val="windowText" lastClr="000000"/>
      </a:dk1>
      <a:lt1>
        <a:sysClr val="window" lastClr="FFFFFF"/>
      </a:lt1>
      <a:dk2>
        <a:srgbClr val="17406D"/>
      </a:dk2>
      <a:lt2>
        <a:srgbClr val="DBEF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7F121410-8C96-4B1E-AB50-D4F138815B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3758</Words>
  <Characters>21421</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2023-12-04T02:27:00Z</dcterms:created>
  <dcterms:modified xsi:type="dcterms:W3CDTF">2023-12-04T02:27:00Z</dcterms:modified>
</cp:coreProperties>
</file>